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9EFED" w14:textId="77777777" w:rsidR="00291D80" w:rsidRPr="00273472" w:rsidRDefault="00273472" w:rsidP="00273472">
      <w:pPr>
        <w:rPr>
          <w:rFonts w:ascii="Open Sans" w:hAnsi="Open Sans" w:cs="Open Sans"/>
          <w:sz w:val="28"/>
          <w:szCs w:val="28"/>
        </w:rPr>
      </w:pPr>
      <w:r w:rsidRPr="00273472">
        <w:rPr>
          <w:rFonts w:ascii="Open Sans" w:hAnsi="Open Sans" w:cs="Open Sans"/>
          <w:sz w:val="28"/>
          <w:szCs w:val="28"/>
        </w:rPr>
        <w:t xml:space="preserve">OGGETTO: </w:t>
      </w:r>
      <w:r w:rsidR="00291D80" w:rsidRPr="00273472">
        <w:rPr>
          <w:rFonts w:ascii="Open Sans" w:hAnsi="Open Sans" w:cs="Open Sans"/>
          <w:sz w:val="28"/>
          <w:szCs w:val="28"/>
        </w:rPr>
        <w:t xml:space="preserve">Richiesta di esenzione parziale e riduzione delle </w:t>
      </w:r>
      <w:r w:rsidR="00D80599" w:rsidRPr="00273472">
        <w:rPr>
          <w:rFonts w:ascii="Open Sans" w:hAnsi="Open Sans" w:cs="Open Sans"/>
          <w:sz w:val="28"/>
          <w:szCs w:val="28"/>
        </w:rPr>
        <w:t>A</w:t>
      </w:r>
      <w:r w:rsidR="00291D80" w:rsidRPr="00273472">
        <w:rPr>
          <w:rFonts w:ascii="Open Sans" w:hAnsi="Open Sans" w:cs="Open Sans"/>
          <w:sz w:val="28"/>
          <w:szCs w:val="28"/>
        </w:rPr>
        <w:t xml:space="preserve">ccise </w:t>
      </w:r>
      <w:r w:rsidR="00D80599" w:rsidRPr="00273472">
        <w:rPr>
          <w:rFonts w:ascii="Open Sans" w:hAnsi="Open Sans" w:cs="Open Sans"/>
          <w:sz w:val="28"/>
          <w:szCs w:val="28"/>
        </w:rPr>
        <w:t>C</w:t>
      </w:r>
      <w:r w:rsidR="00291D80" w:rsidRPr="00273472">
        <w:rPr>
          <w:rFonts w:ascii="Open Sans" w:hAnsi="Open Sans" w:cs="Open Sans"/>
          <w:sz w:val="28"/>
          <w:szCs w:val="28"/>
        </w:rPr>
        <w:t xml:space="preserve">omunali Tari ed </w:t>
      </w:r>
      <w:proofErr w:type="spellStart"/>
      <w:r w:rsidR="00D80599" w:rsidRPr="00273472">
        <w:rPr>
          <w:rFonts w:ascii="Open Sans" w:hAnsi="Open Sans" w:cs="Open Sans"/>
          <w:sz w:val="28"/>
          <w:szCs w:val="28"/>
        </w:rPr>
        <w:t>I</w:t>
      </w:r>
      <w:r w:rsidR="00291D80" w:rsidRPr="00273472">
        <w:rPr>
          <w:rFonts w:ascii="Open Sans" w:hAnsi="Open Sans" w:cs="Open Sans"/>
          <w:sz w:val="28"/>
          <w:szCs w:val="28"/>
        </w:rPr>
        <w:t>mu</w:t>
      </w:r>
      <w:proofErr w:type="spellEnd"/>
    </w:p>
    <w:p w14:paraId="56C644A4" w14:textId="77777777" w:rsidR="00C40975" w:rsidRPr="008C1B05" w:rsidRDefault="00C40975" w:rsidP="008C1B05">
      <w:pPr>
        <w:jc w:val="both"/>
        <w:rPr>
          <w:rFonts w:ascii="Open Sans" w:hAnsi="Open Sans" w:cs="Open Sans"/>
          <w:sz w:val="28"/>
          <w:szCs w:val="28"/>
        </w:rPr>
      </w:pPr>
    </w:p>
    <w:p w14:paraId="0F4436DA" w14:textId="77777777" w:rsidR="00291D80" w:rsidRPr="00411808" w:rsidRDefault="00291D80" w:rsidP="008C1B05">
      <w:pPr>
        <w:jc w:val="both"/>
        <w:rPr>
          <w:rFonts w:ascii="Open Sans" w:hAnsi="Open Sans" w:cs="Open Sans"/>
          <w:sz w:val="24"/>
          <w:szCs w:val="24"/>
        </w:rPr>
      </w:pPr>
      <w:r w:rsidRPr="00411808">
        <w:rPr>
          <w:rFonts w:ascii="Open Sans" w:hAnsi="Open Sans" w:cs="Open Sans"/>
          <w:sz w:val="24"/>
          <w:szCs w:val="24"/>
        </w:rPr>
        <w:t>Egregi</w:t>
      </w:r>
      <w:r w:rsidR="00D80599" w:rsidRPr="00411808">
        <w:rPr>
          <w:rFonts w:ascii="Open Sans" w:hAnsi="Open Sans" w:cs="Open Sans"/>
          <w:sz w:val="24"/>
          <w:szCs w:val="24"/>
        </w:rPr>
        <w:t>o Sindaco ed</w:t>
      </w:r>
      <w:r w:rsidRPr="00411808">
        <w:rPr>
          <w:rFonts w:ascii="Open Sans" w:hAnsi="Open Sans" w:cs="Open Sans"/>
          <w:sz w:val="24"/>
          <w:szCs w:val="24"/>
        </w:rPr>
        <w:t xml:space="preserve"> Amministratori Comunali, </w:t>
      </w:r>
    </w:p>
    <w:p w14:paraId="46F8F28E" w14:textId="77777777" w:rsidR="00291D80" w:rsidRPr="00411808" w:rsidRDefault="00273472" w:rsidP="008C1B0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B4B4B"/>
        </w:rPr>
      </w:pPr>
      <w:r>
        <w:rPr>
          <w:rFonts w:ascii="Open Sans" w:hAnsi="Open Sans" w:cs="Open Sans"/>
          <w:color w:val="4B4B4B"/>
        </w:rPr>
        <w:t>L’</w:t>
      </w:r>
      <w:r w:rsidR="00D80599" w:rsidRPr="00411808">
        <w:rPr>
          <w:rFonts w:ascii="Open Sans" w:hAnsi="Open Sans" w:cs="Open Sans"/>
          <w:color w:val="4B4B4B"/>
        </w:rPr>
        <w:t xml:space="preserve">Associazione </w:t>
      </w:r>
      <w:r w:rsidR="00291D80" w:rsidRPr="00411808">
        <w:rPr>
          <w:rFonts w:ascii="Open Sans" w:hAnsi="Open Sans" w:cs="Open Sans"/>
          <w:color w:val="4B4B4B"/>
        </w:rPr>
        <w:t>Agriturist per l'Agriturismo, l'Ambiente e il Territorio, prima associazione agrituristica in Italia, costituita dalla Confagricoltura nel 1965, per promuovere e tutelare l'agriturismo, i prodotti nazionali dell'enoga</w:t>
      </w:r>
      <w:r w:rsidR="00D80599" w:rsidRPr="00411808">
        <w:rPr>
          <w:rFonts w:ascii="Open Sans" w:hAnsi="Open Sans" w:cs="Open Sans"/>
          <w:color w:val="4B4B4B"/>
        </w:rPr>
        <w:t xml:space="preserve">stronomia regionale, l'ambiente, </w:t>
      </w:r>
      <w:r w:rsidR="00291D80" w:rsidRPr="00411808">
        <w:rPr>
          <w:rFonts w:ascii="Open Sans" w:hAnsi="Open Sans" w:cs="Open Sans"/>
          <w:color w:val="4B4B4B"/>
        </w:rPr>
        <w:t>il paesaggio, la cultura rurale</w:t>
      </w:r>
      <w:r w:rsidR="00D80599" w:rsidRPr="00411808">
        <w:rPr>
          <w:rFonts w:ascii="Open Sans" w:hAnsi="Open Sans" w:cs="Open Sans"/>
          <w:color w:val="4B4B4B"/>
        </w:rPr>
        <w:t>, a</w:t>
      </w:r>
      <w:r w:rsidR="00291D80" w:rsidRPr="00411808">
        <w:rPr>
          <w:rFonts w:ascii="Open Sans" w:hAnsi="Open Sans" w:cs="Open Sans"/>
          <w:color w:val="4B4B4B"/>
        </w:rPr>
        <w:t>ssocia</w:t>
      </w:r>
      <w:r w:rsidR="003148D2" w:rsidRPr="00411808">
        <w:rPr>
          <w:rFonts w:ascii="Open Sans" w:hAnsi="Open Sans" w:cs="Open Sans"/>
          <w:color w:val="4B4B4B"/>
        </w:rPr>
        <w:t>ndo</w:t>
      </w:r>
      <w:r w:rsidR="00291D80" w:rsidRPr="00411808">
        <w:rPr>
          <w:rFonts w:ascii="Open Sans" w:hAnsi="Open Sans" w:cs="Open Sans"/>
          <w:color w:val="4B4B4B"/>
        </w:rPr>
        <w:t xml:space="preserve"> circa migliaia di aziende agricole che svolgono attività agrituristica</w:t>
      </w:r>
      <w:r w:rsidR="00D80599" w:rsidRPr="00411808">
        <w:rPr>
          <w:rFonts w:ascii="Open Sans" w:hAnsi="Open Sans" w:cs="Open Sans"/>
          <w:color w:val="4B4B4B"/>
        </w:rPr>
        <w:t xml:space="preserve"> nelle varie forme</w:t>
      </w:r>
      <w:r w:rsidR="00291D80" w:rsidRPr="00411808">
        <w:rPr>
          <w:rFonts w:ascii="Open Sans" w:hAnsi="Open Sans" w:cs="Open Sans"/>
          <w:color w:val="4B4B4B"/>
        </w:rPr>
        <w:t>, assistendole sotto il profilo normativo</w:t>
      </w:r>
      <w:r w:rsidR="00D80599" w:rsidRPr="00411808">
        <w:rPr>
          <w:rFonts w:ascii="Open Sans" w:hAnsi="Open Sans" w:cs="Open Sans"/>
          <w:color w:val="4B4B4B"/>
        </w:rPr>
        <w:t xml:space="preserve">, organizzativo e promozionale, attraverso questa pubblica missiva CHIEDE di applicare nella tutela del settore quanto di seguito esposto.  </w:t>
      </w:r>
    </w:p>
    <w:p w14:paraId="577E159D" w14:textId="77777777" w:rsidR="003148D2" w:rsidRPr="00411808" w:rsidRDefault="003148D2" w:rsidP="008C1B0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4B4B4B"/>
        </w:rPr>
      </w:pPr>
    </w:p>
    <w:p w14:paraId="1B1014AF" w14:textId="77777777" w:rsidR="008C1B05" w:rsidRPr="00411808" w:rsidRDefault="00D80599" w:rsidP="008C1B05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corsivo"/>
          <w:rFonts w:ascii="Open Sans" w:hAnsi="Open Sans" w:cs="Open Sans"/>
          <w:color w:val="2A2A2A"/>
          <w:shd w:val="clear" w:color="auto" w:fill="FFFFFF"/>
        </w:rPr>
      </w:pPr>
      <w:r w:rsidRPr="00411808">
        <w:rPr>
          <w:rFonts w:ascii="Open Sans" w:hAnsi="Open Sans" w:cs="Open Sans"/>
          <w:color w:val="2A2A2A"/>
          <w:shd w:val="clear" w:color="auto" w:fill="FFFFFF"/>
        </w:rPr>
        <w:t>L’Agriturist stima</w:t>
      </w:r>
      <w:r w:rsidR="008C1B05" w:rsidRPr="00411808">
        <w:rPr>
          <w:rFonts w:ascii="Open Sans" w:hAnsi="Open Sans" w:cs="Open Sans"/>
          <w:color w:val="2A2A2A"/>
          <w:shd w:val="clear" w:color="auto" w:fill="FFFFFF"/>
        </w:rPr>
        <w:t xml:space="preserve"> come diretta conseguenza della crisi Covid-19</w:t>
      </w:r>
      <w:r w:rsidRPr="00411808">
        <w:rPr>
          <w:rFonts w:ascii="Open Sans" w:hAnsi="Open Sans" w:cs="Open Sans"/>
          <w:color w:val="2A2A2A"/>
          <w:shd w:val="clear" w:color="auto" w:fill="FFFFFF"/>
        </w:rPr>
        <w:t xml:space="preserve"> una perdita di oltre 800 milioni di euro, solo per attività di ristoro e ospitalità</w:t>
      </w:r>
      <w:r w:rsidR="003148D2" w:rsidRPr="00411808">
        <w:rPr>
          <w:rFonts w:ascii="Open Sans" w:hAnsi="Open Sans" w:cs="Open Sans"/>
          <w:color w:val="2A2A2A"/>
          <w:shd w:val="clear" w:color="auto" w:fill="FFFFFF"/>
        </w:rPr>
        <w:t xml:space="preserve"> ai quali sono da aggiungere </w:t>
      </w:r>
      <w:r w:rsidRPr="00411808">
        <w:rPr>
          <w:rFonts w:ascii="Open Sans" w:hAnsi="Open Sans" w:cs="Open Sans"/>
          <w:color w:val="2A2A2A"/>
          <w:shd w:val="clear" w:color="auto" w:fill="FFFFFF"/>
        </w:rPr>
        <w:t>i mancati incassi di fattorie didattiche, degustazioni, vendite dirette (cruciali per queste che sono, in prima battuta, aziende agricole)</w:t>
      </w:r>
      <w:r w:rsidR="008C1B05" w:rsidRPr="00411808">
        <w:rPr>
          <w:rFonts w:ascii="Open Sans" w:hAnsi="Open Sans" w:cs="Open Sans"/>
          <w:color w:val="2A2A2A"/>
          <w:shd w:val="clear" w:color="auto" w:fill="FFFFFF"/>
        </w:rPr>
        <w:t xml:space="preserve">. </w:t>
      </w:r>
      <w:r w:rsidR="008C1B05" w:rsidRPr="00411808">
        <w:rPr>
          <w:rFonts w:ascii="Open Sans" w:hAnsi="Open Sans" w:cs="Open Sans"/>
          <w:i/>
          <w:color w:val="2A2A2A"/>
          <w:shd w:val="clear" w:color="auto" w:fill="FFFFFF"/>
        </w:rPr>
        <w:t>C</w:t>
      </w:r>
      <w:r w:rsidR="008C1B05" w:rsidRPr="00411808">
        <w:rPr>
          <w:rStyle w:val="Enfasicorsivo"/>
          <w:rFonts w:ascii="Open Sans" w:hAnsi="Open Sans" w:cs="Open Sans"/>
          <w:color w:val="2A2A2A"/>
          <w:shd w:val="clear" w:color="auto" w:fill="FFFFFF"/>
        </w:rPr>
        <w:t>ifre enormi.</w:t>
      </w:r>
    </w:p>
    <w:p w14:paraId="52F63F96" w14:textId="77777777" w:rsidR="00D80599" w:rsidRPr="00411808" w:rsidRDefault="00D80599" w:rsidP="008C1B0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iCs/>
          <w:color w:val="2A2A2A"/>
          <w:shd w:val="clear" w:color="auto" w:fill="FFFFFF"/>
        </w:rPr>
      </w:pPr>
      <w:r w:rsidRPr="00411808">
        <w:rPr>
          <w:rStyle w:val="Enfasicorsivo"/>
          <w:rFonts w:ascii="Open Sans" w:hAnsi="Open Sans" w:cs="Open Sans"/>
          <w:color w:val="2A2A2A"/>
          <w:shd w:val="clear" w:color="auto" w:fill="FFFFFF"/>
        </w:rPr>
        <w:t>Nessuno sa quale sarà l’evoluzione e le possibili date di riapertura, ma si preved</w:t>
      </w:r>
      <w:r w:rsidR="008C1B05" w:rsidRPr="00411808">
        <w:rPr>
          <w:rStyle w:val="Enfasicorsivo"/>
          <w:rFonts w:ascii="Open Sans" w:hAnsi="Open Sans" w:cs="Open Sans"/>
          <w:color w:val="2A2A2A"/>
          <w:shd w:val="clear" w:color="auto" w:fill="FFFFFF"/>
        </w:rPr>
        <w:t>e molta lentezza nella ripresa e</w:t>
      </w:r>
      <w:r w:rsidR="008C1B05" w:rsidRPr="00411808">
        <w:rPr>
          <w:rFonts w:ascii="Open Sans" w:hAnsi="Open Sans" w:cs="Open Sans"/>
          <w:color w:val="2A2A2A"/>
          <w:shd w:val="clear" w:color="auto" w:fill="FFFFFF"/>
        </w:rPr>
        <w:t xml:space="preserve"> </w:t>
      </w:r>
      <w:r w:rsidR="008C1B05" w:rsidRPr="00411808">
        <w:rPr>
          <w:rFonts w:ascii="Open Sans" w:hAnsi="Open Sans" w:cs="Open Sans"/>
          <w:i/>
          <w:color w:val="2A2A2A"/>
          <w:shd w:val="clear" w:color="auto" w:fill="FFFFFF"/>
        </w:rPr>
        <w:t>non sarà facile</w:t>
      </w:r>
      <w:r w:rsidRPr="00411808">
        <w:rPr>
          <w:rFonts w:ascii="Open Sans" w:hAnsi="Open Sans" w:cs="Open Sans"/>
          <w:color w:val="2A2A2A"/>
          <w:shd w:val="clear" w:color="auto" w:fill="FFFFFF"/>
        </w:rPr>
        <w:t>.</w:t>
      </w:r>
    </w:p>
    <w:p w14:paraId="4BF2384E" w14:textId="77777777" w:rsidR="008C1B05" w:rsidRPr="008C1B05" w:rsidRDefault="003148D2" w:rsidP="008C1B05">
      <w:pPr>
        <w:shd w:val="clear" w:color="auto" w:fill="FFFFFF"/>
        <w:spacing w:before="450" w:after="450" w:line="420" w:lineRule="atLeast"/>
        <w:jc w:val="both"/>
        <w:rPr>
          <w:rFonts w:ascii="Open Sans" w:eastAsia="Times New Roman" w:hAnsi="Open Sans" w:cs="Open Sans"/>
          <w:color w:val="2A2A2A"/>
          <w:sz w:val="24"/>
          <w:szCs w:val="24"/>
          <w:lang w:eastAsia="it-IT"/>
        </w:rPr>
      </w:pPr>
      <w:r w:rsidRPr="00411808">
        <w:rPr>
          <w:rFonts w:ascii="Open Sans" w:eastAsia="Times New Roman" w:hAnsi="Open Sans" w:cs="Open Sans"/>
          <w:color w:val="2A2A2A"/>
          <w:sz w:val="24"/>
          <w:szCs w:val="24"/>
          <w:lang w:eastAsia="it-IT"/>
        </w:rPr>
        <w:t>Nell’ottica di contenere i danni economici di questo settore primario comunichiamo la necessità ed urgenza dell</w:t>
      </w:r>
      <w:r w:rsidR="007260B5" w:rsidRPr="00411808">
        <w:rPr>
          <w:rFonts w:ascii="Open Sans" w:eastAsia="Times New Roman" w:hAnsi="Open Sans" w:cs="Open Sans"/>
          <w:color w:val="2A2A2A"/>
          <w:sz w:val="24"/>
          <w:szCs w:val="24"/>
          <w:lang w:eastAsia="it-IT"/>
        </w:rPr>
        <w:t>’annullamento</w:t>
      </w:r>
      <w:r w:rsidRPr="00411808">
        <w:rPr>
          <w:rFonts w:ascii="Open Sans" w:eastAsia="Times New Roman" w:hAnsi="Open Sans" w:cs="Open Sans"/>
          <w:color w:val="2A2A2A"/>
          <w:sz w:val="24"/>
          <w:szCs w:val="24"/>
          <w:lang w:eastAsia="it-IT"/>
        </w:rPr>
        <w:t xml:space="preserve"> e </w:t>
      </w:r>
      <w:r w:rsidR="00AA5BAB">
        <w:rPr>
          <w:rFonts w:ascii="Open Sans" w:eastAsia="Times New Roman" w:hAnsi="Open Sans" w:cs="Open Sans"/>
          <w:color w:val="2A2A2A"/>
          <w:sz w:val="24"/>
          <w:szCs w:val="24"/>
          <w:lang w:eastAsia="it-IT"/>
        </w:rPr>
        <w:t xml:space="preserve">della </w:t>
      </w:r>
      <w:r w:rsidRPr="00411808">
        <w:rPr>
          <w:rFonts w:ascii="Open Sans" w:eastAsia="Times New Roman" w:hAnsi="Open Sans" w:cs="Open Sans"/>
          <w:color w:val="2A2A2A"/>
          <w:sz w:val="24"/>
          <w:szCs w:val="24"/>
          <w:lang w:eastAsia="it-IT"/>
        </w:rPr>
        <w:t xml:space="preserve">consistente riduzione </w:t>
      </w:r>
      <w:r w:rsidR="008C1B05" w:rsidRPr="008C1B05">
        <w:rPr>
          <w:rFonts w:ascii="Open Sans" w:eastAsia="Times New Roman" w:hAnsi="Open Sans" w:cs="Open Sans"/>
          <w:color w:val="2A2A2A"/>
          <w:sz w:val="24"/>
          <w:szCs w:val="24"/>
          <w:lang w:eastAsia="it-IT"/>
        </w:rPr>
        <w:t>d</w:t>
      </w:r>
      <w:r w:rsidRPr="00411808">
        <w:rPr>
          <w:rFonts w:ascii="Open Sans" w:eastAsia="Times New Roman" w:hAnsi="Open Sans" w:cs="Open Sans"/>
          <w:color w:val="2A2A2A"/>
          <w:sz w:val="24"/>
          <w:szCs w:val="24"/>
          <w:lang w:eastAsia="it-IT"/>
        </w:rPr>
        <w:t>ei</w:t>
      </w:r>
      <w:r w:rsidR="008C1B05" w:rsidRPr="008C1B05">
        <w:rPr>
          <w:rFonts w:ascii="Open Sans" w:eastAsia="Times New Roman" w:hAnsi="Open Sans" w:cs="Open Sans"/>
          <w:color w:val="2A2A2A"/>
          <w:sz w:val="24"/>
          <w:szCs w:val="24"/>
          <w:lang w:eastAsia="it-IT"/>
        </w:rPr>
        <w:t xml:space="preserve"> tributi </w:t>
      </w:r>
      <w:r w:rsidRPr="00411808">
        <w:rPr>
          <w:rFonts w:ascii="Open Sans" w:eastAsia="Times New Roman" w:hAnsi="Open Sans" w:cs="Open Sans"/>
          <w:color w:val="2A2A2A"/>
          <w:sz w:val="24"/>
          <w:szCs w:val="24"/>
          <w:lang w:eastAsia="it-IT"/>
        </w:rPr>
        <w:t>comunali</w:t>
      </w:r>
      <w:r w:rsidR="008C1B05" w:rsidRPr="008C1B05">
        <w:rPr>
          <w:rFonts w:ascii="Open Sans" w:eastAsia="Times New Roman" w:hAnsi="Open Sans" w:cs="Open Sans"/>
          <w:color w:val="2A2A2A"/>
          <w:sz w:val="24"/>
          <w:szCs w:val="24"/>
          <w:lang w:eastAsia="it-IT"/>
        </w:rPr>
        <w:t xml:space="preserve"> </w:t>
      </w:r>
      <w:r w:rsidR="005C7D15">
        <w:rPr>
          <w:rFonts w:ascii="Open Sans" w:eastAsia="Times New Roman" w:hAnsi="Open Sans" w:cs="Open Sans"/>
          <w:color w:val="2A2A2A"/>
          <w:sz w:val="24"/>
          <w:szCs w:val="24"/>
          <w:lang w:eastAsia="it-IT"/>
        </w:rPr>
        <w:t xml:space="preserve">riferiti alla Tari e </w:t>
      </w:r>
      <w:proofErr w:type="spellStart"/>
      <w:r w:rsidR="005C7D15">
        <w:rPr>
          <w:rFonts w:ascii="Open Sans" w:eastAsia="Times New Roman" w:hAnsi="Open Sans" w:cs="Open Sans"/>
          <w:color w:val="2A2A2A"/>
          <w:sz w:val="24"/>
          <w:szCs w:val="24"/>
          <w:lang w:eastAsia="it-IT"/>
        </w:rPr>
        <w:t>all’Imu</w:t>
      </w:r>
      <w:proofErr w:type="spellEnd"/>
      <w:r w:rsidR="005C7D15">
        <w:rPr>
          <w:rFonts w:ascii="Open Sans" w:eastAsia="Times New Roman" w:hAnsi="Open Sans" w:cs="Open Sans"/>
          <w:color w:val="2A2A2A"/>
          <w:sz w:val="24"/>
          <w:szCs w:val="24"/>
          <w:lang w:eastAsia="it-IT"/>
        </w:rPr>
        <w:t xml:space="preserve"> </w:t>
      </w:r>
      <w:r w:rsidR="005C7D15">
        <w:rPr>
          <w:rFonts w:ascii="Open Sans" w:eastAsia="Times New Roman" w:hAnsi="Open Sans" w:cs="Open Sans"/>
          <w:i/>
          <w:iCs/>
          <w:color w:val="2A2A2A"/>
          <w:sz w:val="24"/>
          <w:szCs w:val="24"/>
          <w:lang w:eastAsia="it-IT"/>
        </w:rPr>
        <w:t>fino al 31/12/2021</w:t>
      </w:r>
      <w:r w:rsidR="008C1B05" w:rsidRPr="008C1B05">
        <w:rPr>
          <w:rFonts w:ascii="Open Sans" w:eastAsia="Times New Roman" w:hAnsi="Open Sans" w:cs="Open Sans"/>
          <w:i/>
          <w:iCs/>
          <w:color w:val="2A2A2A"/>
          <w:sz w:val="24"/>
          <w:szCs w:val="24"/>
          <w:lang w:eastAsia="it-IT"/>
        </w:rPr>
        <w:t>, periodo minimo necessario per ricostruire l’immagine turistica italiana</w:t>
      </w:r>
      <w:r w:rsidR="008C1B05" w:rsidRPr="008C1B05">
        <w:rPr>
          <w:rFonts w:ascii="Open Sans" w:eastAsia="Times New Roman" w:hAnsi="Open Sans" w:cs="Open Sans"/>
          <w:color w:val="2A2A2A"/>
          <w:sz w:val="24"/>
          <w:szCs w:val="24"/>
          <w:lang w:eastAsia="it-IT"/>
        </w:rPr>
        <w:t>”</w:t>
      </w:r>
      <w:r w:rsidR="005C7D15">
        <w:rPr>
          <w:rFonts w:ascii="Open Sans" w:eastAsia="Times New Roman" w:hAnsi="Open Sans" w:cs="Open Sans"/>
          <w:color w:val="2A2A2A"/>
          <w:sz w:val="24"/>
          <w:szCs w:val="24"/>
          <w:lang w:eastAsia="it-IT"/>
        </w:rPr>
        <w:t>.</w:t>
      </w:r>
      <w:r w:rsidR="008C1B05" w:rsidRPr="008C1B05">
        <w:rPr>
          <w:rFonts w:ascii="Open Sans" w:eastAsia="Times New Roman" w:hAnsi="Open Sans" w:cs="Open Sans"/>
          <w:color w:val="2A2A2A"/>
          <w:sz w:val="24"/>
          <w:szCs w:val="24"/>
          <w:lang w:eastAsia="it-IT"/>
        </w:rPr>
        <w:t xml:space="preserve"> </w:t>
      </w:r>
    </w:p>
    <w:p w14:paraId="2666E7DF" w14:textId="77777777" w:rsidR="00B44AEC" w:rsidRPr="00411808" w:rsidRDefault="00B44AEC" w:rsidP="00D27059">
      <w:pPr>
        <w:shd w:val="clear" w:color="auto" w:fill="FFFFFF"/>
        <w:spacing w:before="450" w:after="450" w:line="420" w:lineRule="atLeast"/>
        <w:jc w:val="both"/>
        <w:rPr>
          <w:rFonts w:ascii="Open Sans" w:eastAsia="Times New Roman" w:hAnsi="Open Sans" w:cs="Open Sans"/>
          <w:i/>
          <w:iCs/>
          <w:color w:val="2A2A2A"/>
          <w:sz w:val="24"/>
          <w:szCs w:val="24"/>
          <w:lang w:eastAsia="it-IT"/>
        </w:rPr>
      </w:pPr>
      <w:r w:rsidRPr="00411808">
        <w:rPr>
          <w:rFonts w:ascii="Open Sans" w:eastAsia="Times New Roman" w:hAnsi="Open Sans" w:cs="Open Sans"/>
          <w:i/>
          <w:iCs/>
          <w:color w:val="2A2A2A"/>
          <w:sz w:val="24"/>
          <w:szCs w:val="24"/>
          <w:lang w:eastAsia="it-IT"/>
        </w:rPr>
        <w:t>Pertanto</w:t>
      </w:r>
    </w:p>
    <w:p w14:paraId="54DA2031" w14:textId="77777777" w:rsidR="007651E2" w:rsidRDefault="00134C7A" w:rsidP="00F1670E">
      <w:pPr>
        <w:pStyle w:val="Paragrafoelenco"/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411808">
        <w:rPr>
          <w:rFonts w:ascii="Open Sans" w:hAnsi="Open Sans" w:cs="Open Sans"/>
          <w:sz w:val="24"/>
          <w:szCs w:val="24"/>
        </w:rPr>
        <w:t>Preso atto che a decorrere dal 2</w:t>
      </w:r>
      <w:r w:rsidR="00267EDE" w:rsidRPr="00411808">
        <w:rPr>
          <w:rFonts w:ascii="Open Sans" w:hAnsi="Open Sans" w:cs="Open Sans"/>
          <w:sz w:val="24"/>
          <w:szCs w:val="24"/>
        </w:rPr>
        <w:t>3</w:t>
      </w:r>
      <w:r w:rsidRPr="00411808">
        <w:rPr>
          <w:rFonts w:ascii="Open Sans" w:hAnsi="Open Sans" w:cs="Open Sans"/>
          <w:sz w:val="24"/>
          <w:szCs w:val="24"/>
        </w:rPr>
        <w:t xml:space="preserve"> febbraio in Italia il timore di essere contagiati dal Covid-19 ha determinato la chiusura di molt</w:t>
      </w:r>
      <w:r w:rsidR="00D27059" w:rsidRPr="00411808">
        <w:rPr>
          <w:rFonts w:ascii="Open Sans" w:hAnsi="Open Sans" w:cs="Open Sans"/>
          <w:sz w:val="24"/>
          <w:szCs w:val="24"/>
        </w:rPr>
        <w:t xml:space="preserve">e strutture a causa delle disdette prim’ancora del </w:t>
      </w:r>
      <w:r w:rsidR="00267EDE" w:rsidRPr="00411808">
        <w:rPr>
          <w:rFonts w:ascii="Open Sans" w:hAnsi="Open Sans" w:cs="Open Sans"/>
          <w:color w:val="252525"/>
          <w:sz w:val="24"/>
          <w:szCs w:val="24"/>
          <w:shd w:val="clear" w:color="auto" w:fill="FFFFFF"/>
        </w:rPr>
        <w:t>decreto del Presidente del Consiglio dei Ministri 4 marzo 2020, recante “Ulteriori disposizioni attuative del decreto-legge 23 febbraio 2020, n. 6 e successivi”,</w:t>
      </w:r>
      <w:r w:rsidRPr="00411808">
        <w:rPr>
          <w:rFonts w:ascii="Open Sans" w:hAnsi="Open Sans" w:cs="Open Sans"/>
          <w:sz w:val="24"/>
          <w:szCs w:val="24"/>
        </w:rPr>
        <w:t xml:space="preserve"> </w:t>
      </w:r>
      <w:r w:rsidR="00267EDE" w:rsidRPr="00411808">
        <w:rPr>
          <w:rFonts w:ascii="Open Sans" w:hAnsi="Open Sans" w:cs="Open Sans"/>
          <w:sz w:val="24"/>
          <w:szCs w:val="24"/>
        </w:rPr>
        <w:t>e che la riapertura delle stesse attività non è ancora certa ma che sicuramente risulterà tra le ultime</w:t>
      </w:r>
    </w:p>
    <w:p w14:paraId="4F11CAE5" w14:textId="77777777" w:rsidR="00267EDE" w:rsidRPr="007651E2" w:rsidRDefault="00267EDE" w:rsidP="007651E2"/>
    <w:p w14:paraId="78A19DE3" w14:textId="77777777" w:rsidR="00F1670E" w:rsidRPr="00411808" w:rsidRDefault="00F1670E" w:rsidP="00F1670E">
      <w:pPr>
        <w:pStyle w:val="Paragrafoelenco"/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411808">
        <w:rPr>
          <w:rFonts w:ascii="Open Sans" w:hAnsi="Open Sans" w:cs="Open Sans"/>
          <w:sz w:val="24"/>
          <w:szCs w:val="24"/>
        </w:rPr>
        <w:t>considerato che le imposte comunali sulle attività hanno significato e applicabilità nel pieno esercizio</w:t>
      </w:r>
    </w:p>
    <w:p w14:paraId="6B33007A" w14:textId="77777777" w:rsidR="00F1670E" w:rsidRPr="00411808" w:rsidRDefault="00F1670E" w:rsidP="00F1670E">
      <w:pPr>
        <w:pStyle w:val="Paragrafoelenco"/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411808">
        <w:rPr>
          <w:rFonts w:ascii="Open Sans" w:hAnsi="Open Sans" w:cs="Open Sans"/>
          <w:sz w:val="24"/>
          <w:szCs w:val="24"/>
        </w:rPr>
        <w:t>considerato che le attività sono state costrette per DL ad essere interrotte e che pur nella riapertura non torneranno a regime nell’immediato futuro</w:t>
      </w:r>
    </w:p>
    <w:p w14:paraId="1EA641A2" w14:textId="77777777" w:rsidR="00F1670E" w:rsidRPr="00411808" w:rsidRDefault="00F1670E" w:rsidP="00F1670E">
      <w:pPr>
        <w:pStyle w:val="Paragrafoelenco"/>
        <w:jc w:val="both"/>
        <w:rPr>
          <w:rFonts w:ascii="Open Sans" w:hAnsi="Open Sans" w:cs="Open Sans"/>
          <w:sz w:val="24"/>
          <w:szCs w:val="24"/>
        </w:rPr>
      </w:pPr>
    </w:p>
    <w:p w14:paraId="6B309A52" w14:textId="77777777" w:rsidR="00F1670E" w:rsidRPr="00411808" w:rsidRDefault="0028395F" w:rsidP="00F1670E">
      <w:pPr>
        <w:jc w:val="center"/>
        <w:rPr>
          <w:rFonts w:ascii="Open Sans" w:hAnsi="Open Sans" w:cs="Open Sans"/>
          <w:b/>
          <w:sz w:val="24"/>
          <w:szCs w:val="24"/>
        </w:rPr>
      </w:pPr>
      <w:r w:rsidRPr="00411808">
        <w:rPr>
          <w:rFonts w:ascii="Open Sans" w:hAnsi="Open Sans" w:cs="Open Sans"/>
          <w:b/>
          <w:sz w:val="24"/>
          <w:szCs w:val="24"/>
        </w:rPr>
        <w:t xml:space="preserve">AGRITURIST </w:t>
      </w:r>
      <w:r w:rsidR="00F1670E" w:rsidRPr="00411808">
        <w:rPr>
          <w:rFonts w:ascii="Open Sans" w:hAnsi="Open Sans" w:cs="Open Sans"/>
          <w:b/>
          <w:sz w:val="24"/>
          <w:szCs w:val="24"/>
        </w:rPr>
        <w:t>CHIED</w:t>
      </w:r>
      <w:r w:rsidRPr="00411808">
        <w:rPr>
          <w:rFonts w:ascii="Open Sans" w:hAnsi="Open Sans" w:cs="Open Sans"/>
          <w:b/>
          <w:sz w:val="24"/>
          <w:szCs w:val="24"/>
        </w:rPr>
        <w:t>E</w:t>
      </w:r>
    </w:p>
    <w:p w14:paraId="429D3E04" w14:textId="77777777" w:rsidR="00291D80" w:rsidRPr="00411808" w:rsidRDefault="00F1670E" w:rsidP="00F1670E">
      <w:pPr>
        <w:pStyle w:val="Paragrafoelenco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 w:rsidRPr="00411808">
        <w:rPr>
          <w:rFonts w:ascii="Open Sans" w:hAnsi="Open Sans" w:cs="Open Sans"/>
          <w:sz w:val="24"/>
          <w:szCs w:val="24"/>
        </w:rPr>
        <w:t>Di</w:t>
      </w:r>
      <w:r w:rsidR="00291D80" w:rsidRPr="00411808">
        <w:rPr>
          <w:rFonts w:ascii="Open Sans" w:hAnsi="Open Sans" w:cs="Open Sans"/>
          <w:sz w:val="24"/>
          <w:szCs w:val="24"/>
        </w:rPr>
        <w:t xml:space="preserve"> </w:t>
      </w:r>
      <w:r w:rsidR="00450D44">
        <w:rPr>
          <w:rFonts w:ascii="Open Sans" w:hAnsi="Open Sans" w:cs="Open Sans"/>
          <w:sz w:val="24"/>
          <w:szCs w:val="24"/>
        </w:rPr>
        <w:t>esentare</w:t>
      </w:r>
      <w:r w:rsidR="00291D80" w:rsidRPr="00411808">
        <w:rPr>
          <w:rFonts w:ascii="Open Sans" w:hAnsi="Open Sans" w:cs="Open Sans"/>
          <w:sz w:val="24"/>
          <w:szCs w:val="24"/>
        </w:rPr>
        <w:t xml:space="preserve"> </w:t>
      </w:r>
      <w:r w:rsidR="00450D44" w:rsidRPr="00411808">
        <w:rPr>
          <w:rFonts w:ascii="Open Sans" w:hAnsi="Open Sans" w:cs="Open Sans"/>
          <w:sz w:val="24"/>
          <w:szCs w:val="24"/>
        </w:rPr>
        <w:t xml:space="preserve">nel periodo di </w:t>
      </w:r>
      <w:r w:rsidR="00450D44">
        <w:rPr>
          <w:rFonts w:ascii="Open Sans" w:hAnsi="Open Sans" w:cs="Open Sans"/>
          <w:sz w:val="24"/>
          <w:szCs w:val="24"/>
        </w:rPr>
        <w:t>ina</w:t>
      </w:r>
      <w:r w:rsidR="00450D44" w:rsidRPr="00411808">
        <w:rPr>
          <w:rFonts w:ascii="Open Sans" w:hAnsi="Open Sans" w:cs="Open Sans"/>
          <w:sz w:val="24"/>
          <w:szCs w:val="24"/>
        </w:rPr>
        <w:t xml:space="preserve">ttività </w:t>
      </w:r>
      <w:r w:rsidR="00291D80" w:rsidRPr="00411808">
        <w:rPr>
          <w:rFonts w:ascii="Open Sans" w:hAnsi="Open Sans" w:cs="Open Sans"/>
          <w:sz w:val="24"/>
          <w:szCs w:val="24"/>
        </w:rPr>
        <w:t xml:space="preserve">le imposte </w:t>
      </w:r>
      <w:r w:rsidR="00F134E0">
        <w:rPr>
          <w:rFonts w:ascii="Open Sans" w:hAnsi="Open Sans" w:cs="Open Sans"/>
          <w:sz w:val="24"/>
          <w:szCs w:val="24"/>
        </w:rPr>
        <w:t xml:space="preserve">Tari ed </w:t>
      </w:r>
      <w:proofErr w:type="spellStart"/>
      <w:r w:rsidR="00F134E0">
        <w:rPr>
          <w:rFonts w:ascii="Open Sans" w:hAnsi="Open Sans" w:cs="Open Sans"/>
          <w:sz w:val="24"/>
          <w:szCs w:val="24"/>
        </w:rPr>
        <w:t>Imu</w:t>
      </w:r>
      <w:proofErr w:type="spellEnd"/>
      <w:r w:rsidR="00F134E0">
        <w:rPr>
          <w:rFonts w:ascii="Open Sans" w:hAnsi="Open Sans" w:cs="Open Sans"/>
          <w:sz w:val="24"/>
          <w:szCs w:val="24"/>
        </w:rPr>
        <w:t xml:space="preserve"> </w:t>
      </w:r>
      <w:r w:rsidR="00450D44">
        <w:rPr>
          <w:rFonts w:ascii="Open Sans" w:hAnsi="Open Sans" w:cs="Open Sans"/>
          <w:sz w:val="24"/>
          <w:szCs w:val="24"/>
        </w:rPr>
        <w:t>attribuite a</w:t>
      </w:r>
      <w:r w:rsidR="00F134E0">
        <w:rPr>
          <w:rFonts w:ascii="Open Sans" w:hAnsi="Open Sans" w:cs="Open Sans"/>
          <w:sz w:val="24"/>
          <w:szCs w:val="24"/>
        </w:rPr>
        <w:t>ll’a</w:t>
      </w:r>
      <w:r w:rsidR="00450D44">
        <w:rPr>
          <w:rFonts w:ascii="Open Sans" w:hAnsi="Open Sans" w:cs="Open Sans"/>
          <w:sz w:val="24"/>
          <w:szCs w:val="24"/>
        </w:rPr>
        <w:t xml:space="preserve">griturismo </w:t>
      </w:r>
      <w:r w:rsidR="00F134E0">
        <w:rPr>
          <w:rFonts w:ascii="Open Sans" w:hAnsi="Open Sans" w:cs="Open Sans"/>
          <w:sz w:val="24"/>
          <w:szCs w:val="24"/>
        </w:rPr>
        <w:t xml:space="preserve"> autorizzat</w:t>
      </w:r>
      <w:r w:rsidR="00450D44">
        <w:rPr>
          <w:rFonts w:ascii="Open Sans" w:hAnsi="Open Sans" w:cs="Open Sans"/>
          <w:sz w:val="24"/>
          <w:szCs w:val="24"/>
        </w:rPr>
        <w:t>o</w:t>
      </w:r>
      <w:r w:rsidR="00595841" w:rsidRPr="00411808">
        <w:rPr>
          <w:rFonts w:ascii="Open Sans" w:hAnsi="Open Sans" w:cs="Open Sans"/>
          <w:sz w:val="24"/>
          <w:szCs w:val="24"/>
        </w:rPr>
        <w:t>.</w:t>
      </w:r>
    </w:p>
    <w:p w14:paraId="2560ED9B" w14:textId="77777777" w:rsidR="00F1670E" w:rsidRPr="00411808" w:rsidRDefault="00F1670E" w:rsidP="00595841">
      <w:pPr>
        <w:pStyle w:val="Paragrafoelenco"/>
        <w:numPr>
          <w:ilvl w:val="0"/>
          <w:numId w:val="2"/>
        </w:numPr>
        <w:jc w:val="both"/>
        <w:rPr>
          <w:rFonts w:ascii="Open Sans" w:hAnsi="Open Sans" w:cs="Open Sans"/>
          <w:sz w:val="24"/>
          <w:szCs w:val="24"/>
        </w:rPr>
      </w:pPr>
      <w:r w:rsidRPr="00411808">
        <w:rPr>
          <w:rFonts w:ascii="Open Sans" w:hAnsi="Open Sans" w:cs="Open Sans"/>
          <w:sz w:val="24"/>
          <w:szCs w:val="24"/>
        </w:rPr>
        <w:t xml:space="preserve">La riduzione del 70% delle imposte </w:t>
      </w:r>
      <w:r w:rsidR="00067A86">
        <w:rPr>
          <w:rFonts w:ascii="Open Sans" w:hAnsi="Open Sans" w:cs="Open Sans"/>
          <w:sz w:val="24"/>
          <w:szCs w:val="24"/>
        </w:rPr>
        <w:t xml:space="preserve">Tari ed </w:t>
      </w:r>
      <w:proofErr w:type="spellStart"/>
      <w:r w:rsidR="00067A86">
        <w:rPr>
          <w:rFonts w:ascii="Open Sans" w:hAnsi="Open Sans" w:cs="Open Sans"/>
          <w:sz w:val="24"/>
          <w:szCs w:val="24"/>
        </w:rPr>
        <w:t>Imu</w:t>
      </w:r>
      <w:proofErr w:type="spellEnd"/>
      <w:r w:rsidR="00067A86" w:rsidRPr="00411808">
        <w:rPr>
          <w:rFonts w:ascii="Open Sans" w:hAnsi="Open Sans" w:cs="Open Sans"/>
          <w:sz w:val="24"/>
          <w:szCs w:val="24"/>
        </w:rPr>
        <w:t xml:space="preserve"> </w:t>
      </w:r>
      <w:r w:rsidRPr="00411808">
        <w:rPr>
          <w:rFonts w:ascii="Open Sans" w:hAnsi="Open Sans" w:cs="Open Sans"/>
          <w:sz w:val="24"/>
          <w:szCs w:val="24"/>
        </w:rPr>
        <w:t>nel periodo che decorre dalla riapertura per decreto legge fino al 31/12/2021</w:t>
      </w:r>
    </w:p>
    <w:p w14:paraId="12881819" w14:textId="77777777" w:rsidR="00B44AEC" w:rsidRPr="00411808" w:rsidRDefault="00B44AEC" w:rsidP="00595841">
      <w:pPr>
        <w:pStyle w:val="Paragrafoelenco"/>
        <w:numPr>
          <w:ilvl w:val="0"/>
          <w:numId w:val="2"/>
        </w:numPr>
        <w:jc w:val="both"/>
        <w:rPr>
          <w:rFonts w:ascii="Open Sans" w:hAnsi="Open Sans" w:cs="Open Sans"/>
          <w:sz w:val="24"/>
          <w:szCs w:val="24"/>
        </w:rPr>
      </w:pPr>
      <w:r w:rsidRPr="00411808">
        <w:rPr>
          <w:rFonts w:ascii="Open Sans" w:hAnsi="Open Sans" w:cs="Open Sans"/>
          <w:sz w:val="24"/>
          <w:szCs w:val="24"/>
        </w:rPr>
        <w:t xml:space="preserve">Di rinviare i pagamenti </w:t>
      </w:r>
      <w:r w:rsidR="00067A86">
        <w:rPr>
          <w:rFonts w:ascii="Open Sans" w:hAnsi="Open Sans" w:cs="Open Sans"/>
          <w:sz w:val="24"/>
          <w:szCs w:val="24"/>
        </w:rPr>
        <w:t xml:space="preserve">Tari ed </w:t>
      </w:r>
      <w:proofErr w:type="spellStart"/>
      <w:r w:rsidR="00067A86">
        <w:rPr>
          <w:rFonts w:ascii="Open Sans" w:hAnsi="Open Sans" w:cs="Open Sans"/>
          <w:sz w:val="24"/>
          <w:szCs w:val="24"/>
        </w:rPr>
        <w:t>Imu</w:t>
      </w:r>
      <w:proofErr w:type="spellEnd"/>
      <w:r w:rsidR="00067A86" w:rsidRPr="00411808">
        <w:rPr>
          <w:rFonts w:ascii="Open Sans" w:hAnsi="Open Sans" w:cs="Open Sans"/>
          <w:sz w:val="24"/>
          <w:szCs w:val="24"/>
        </w:rPr>
        <w:t xml:space="preserve"> </w:t>
      </w:r>
      <w:r w:rsidRPr="00411808">
        <w:rPr>
          <w:rFonts w:ascii="Open Sans" w:hAnsi="Open Sans" w:cs="Open Sans"/>
          <w:sz w:val="24"/>
          <w:szCs w:val="24"/>
        </w:rPr>
        <w:t xml:space="preserve">al mese di dicembre </w:t>
      </w:r>
      <w:r w:rsidR="00595841" w:rsidRPr="00411808">
        <w:rPr>
          <w:rFonts w:ascii="Open Sans" w:hAnsi="Open Sans" w:cs="Open Sans"/>
          <w:sz w:val="24"/>
          <w:szCs w:val="24"/>
        </w:rPr>
        <w:t>2020</w:t>
      </w:r>
      <w:r w:rsidR="00427932">
        <w:rPr>
          <w:rFonts w:ascii="Open Sans" w:hAnsi="Open Sans" w:cs="Open Sans"/>
          <w:sz w:val="24"/>
          <w:szCs w:val="24"/>
        </w:rPr>
        <w:t>,</w:t>
      </w:r>
      <w:r w:rsidR="00595841" w:rsidRPr="00411808">
        <w:rPr>
          <w:rFonts w:ascii="Open Sans" w:hAnsi="Open Sans" w:cs="Open Sans"/>
          <w:sz w:val="24"/>
          <w:szCs w:val="24"/>
        </w:rPr>
        <w:t xml:space="preserve"> </w:t>
      </w:r>
      <w:r w:rsidRPr="00411808">
        <w:rPr>
          <w:rFonts w:ascii="Open Sans" w:hAnsi="Open Sans" w:cs="Open Sans"/>
          <w:sz w:val="24"/>
          <w:szCs w:val="24"/>
        </w:rPr>
        <w:t>previa rimodulazione degli importi</w:t>
      </w:r>
      <w:r w:rsidR="007651E2">
        <w:rPr>
          <w:rFonts w:ascii="Open Sans" w:hAnsi="Open Sans" w:cs="Open Sans"/>
          <w:sz w:val="24"/>
          <w:szCs w:val="24"/>
        </w:rPr>
        <w:t>.</w:t>
      </w:r>
      <w:r w:rsidRPr="00411808">
        <w:rPr>
          <w:rFonts w:ascii="Open Sans" w:hAnsi="Open Sans" w:cs="Open Sans"/>
          <w:sz w:val="24"/>
          <w:szCs w:val="24"/>
        </w:rPr>
        <w:t xml:space="preserve"> </w:t>
      </w:r>
    </w:p>
    <w:p w14:paraId="0A1120D2" w14:textId="77777777" w:rsidR="00291D80" w:rsidRPr="00411808" w:rsidRDefault="00291D80" w:rsidP="008C1B05">
      <w:pPr>
        <w:jc w:val="both"/>
        <w:rPr>
          <w:rFonts w:ascii="Open Sans" w:hAnsi="Open Sans" w:cs="Open Sans"/>
          <w:sz w:val="24"/>
          <w:szCs w:val="24"/>
        </w:rPr>
      </w:pPr>
      <w:r w:rsidRPr="00411808">
        <w:rPr>
          <w:rFonts w:ascii="Open Sans" w:hAnsi="Open Sans" w:cs="Open Sans"/>
          <w:sz w:val="24"/>
          <w:szCs w:val="24"/>
        </w:rPr>
        <w:t xml:space="preserve">Il periodo </w:t>
      </w:r>
      <w:r w:rsidR="00F1670E" w:rsidRPr="00411808">
        <w:rPr>
          <w:rFonts w:ascii="Open Sans" w:hAnsi="Open Sans" w:cs="Open Sans"/>
          <w:sz w:val="24"/>
          <w:szCs w:val="24"/>
        </w:rPr>
        <w:t>di inattività</w:t>
      </w:r>
      <w:r w:rsidRPr="00411808">
        <w:rPr>
          <w:rFonts w:ascii="Open Sans" w:hAnsi="Open Sans" w:cs="Open Sans"/>
          <w:sz w:val="24"/>
          <w:szCs w:val="24"/>
        </w:rPr>
        <w:t xml:space="preserve"> si evince dall'ultima</w:t>
      </w:r>
      <w:r w:rsidR="0028395F" w:rsidRPr="00411808">
        <w:rPr>
          <w:rFonts w:ascii="Open Sans" w:hAnsi="Open Sans" w:cs="Open Sans"/>
          <w:sz w:val="24"/>
          <w:szCs w:val="24"/>
        </w:rPr>
        <w:t xml:space="preserve"> fattura</w:t>
      </w:r>
      <w:r w:rsidR="00595841" w:rsidRPr="00411808">
        <w:rPr>
          <w:rFonts w:ascii="Open Sans" w:hAnsi="Open Sans" w:cs="Open Sans"/>
          <w:sz w:val="24"/>
          <w:szCs w:val="24"/>
        </w:rPr>
        <w:t xml:space="preserve"> e/o </w:t>
      </w:r>
      <w:r w:rsidR="0028395F" w:rsidRPr="00411808">
        <w:rPr>
          <w:rFonts w:ascii="Open Sans" w:hAnsi="Open Sans" w:cs="Open Sans"/>
          <w:sz w:val="24"/>
          <w:szCs w:val="24"/>
        </w:rPr>
        <w:t>ricevuta</w:t>
      </w:r>
      <w:r w:rsidR="00595841" w:rsidRPr="00411808">
        <w:rPr>
          <w:rFonts w:ascii="Open Sans" w:hAnsi="Open Sans" w:cs="Open Sans"/>
          <w:sz w:val="24"/>
          <w:szCs w:val="24"/>
        </w:rPr>
        <w:t xml:space="preserve"> fiscale</w:t>
      </w:r>
      <w:r w:rsidR="0028395F" w:rsidRPr="00411808">
        <w:rPr>
          <w:rFonts w:ascii="Open Sans" w:hAnsi="Open Sans" w:cs="Open Sans"/>
          <w:sz w:val="24"/>
          <w:szCs w:val="24"/>
        </w:rPr>
        <w:t xml:space="preserve"> emessa dopo il 23/02/2020 fino</w:t>
      </w:r>
      <w:r w:rsidRPr="00411808">
        <w:rPr>
          <w:rFonts w:ascii="Open Sans" w:hAnsi="Open Sans" w:cs="Open Sans"/>
          <w:sz w:val="24"/>
          <w:szCs w:val="24"/>
        </w:rPr>
        <w:t xml:space="preserve"> alla prima fattura</w:t>
      </w:r>
      <w:r w:rsidR="00595841" w:rsidRPr="00411808">
        <w:rPr>
          <w:rFonts w:ascii="Open Sans" w:hAnsi="Open Sans" w:cs="Open Sans"/>
          <w:sz w:val="24"/>
          <w:szCs w:val="24"/>
        </w:rPr>
        <w:t xml:space="preserve"> e/o ricevuta fiscale </w:t>
      </w:r>
      <w:r w:rsidRPr="00411808">
        <w:rPr>
          <w:rFonts w:ascii="Open Sans" w:hAnsi="Open Sans" w:cs="Open Sans"/>
          <w:sz w:val="24"/>
          <w:szCs w:val="24"/>
        </w:rPr>
        <w:t xml:space="preserve">emessa </w:t>
      </w:r>
      <w:r w:rsidR="0028395F" w:rsidRPr="00411808">
        <w:rPr>
          <w:rFonts w:ascii="Open Sans" w:hAnsi="Open Sans" w:cs="Open Sans"/>
          <w:sz w:val="24"/>
          <w:szCs w:val="24"/>
        </w:rPr>
        <w:t>dopo il DL di riapertura servizi di alloggio</w:t>
      </w:r>
      <w:r w:rsidR="00595841" w:rsidRPr="00411808">
        <w:rPr>
          <w:rFonts w:ascii="Open Sans" w:hAnsi="Open Sans" w:cs="Open Sans"/>
          <w:sz w:val="24"/>
          <w:szCs w:val="24"/>
        </w:rPr>
        <w:t xml:space="preserve"> e ristorazione</w:t>
      </w:r>
      <w:r w:rsidR="0028395F" w:rsidRPr="00411808">
        <w:rPr>
          <w:rFonts w:ascii="Open Sans" w:hAnsi="Open Sans" w:cs="Open Sans"/>
          <w:sz w:val="24"/>
          <w:szCs w:val="24"/>
        </w:rPr>
        <w:t xml:space="preserve"> </w:t>
      </w:r>
      <w:r w:rsidRPr="00411808">
        <w:rPr>
          <w:rFonts w:ascii="Open Sans" w:hAnsi="Open Sans" w:cs="Open Sans"/>
          <w:sz w:val="24"/>
          <w:szCs w:val="24"/>
        </w:rPr>
        <w:t>oggetto del decreto.</w:t>
      </w:r>
    </w:p>
    <w:p w14:paraId="4E24D26F" w14:textId="77777777" w:rsidR="00291D80" w:rsidRPr="00411808" w:rsidRDefault="0028395F" w:rsidP="008C1B05">
      <w:pPr>
        <w:jc w:val="both"/>
        <w:rPr>
          <w:rFonts w:ascii="Open Sans" w:hAnsi="Open Sans" w:cs="Open Sans"/>
          <w:sz w:val="24"/>
          <w:szCs w:val="24"/>
        </w:rPr>
      </w:pPr>
      <w:r w:rsidRPr="00411808">
        <w:rPr>
          <w:rFonts w:ascii="Open Sans" w:hAnsi="Open Sans" w:cs="Open Sans"/>
          <w:sz w:val="24"/>
          <w:szCs w:val="24"/>
        </w:rPr>
        <w:t>Ringraziando per l’attenzione prestata, certo di una comprensiva applicazione di quanti richiesto, augurando a Lei Sindaco e all’intero Consiglio buon lavoro, invio i migliori saluti.</w:t>
      </w:r>
    </w:p>
    <w:p w14:paraId="75A9C45D" w14:textId="77777777" w:rsidR="00C40975" w:rsidRPr="00411808" w:rsidRDefault="00C40975" w:rsidP="008C1B05">
      <w:pPr>
        <w:jc w:val="both"/>
        <w:rPr>
          <w:rFonts w:ascii="Open Sans" w:hAnsi="Open Sans" w:cs="Open Sans"/>
          <w:sz w:val="24"/>
          <w:szCs w:val="24"/>
        </w:rPr>
      </w:pPr>
    </w:p>
    <w:p w14:paraId="0CDF0E09" w14:textId="77777777" w:rsidR="00C40975" w:rsidRPr="00411808" w:rsidRDefault="00C40975" w:rsidP="008C1B05">
      <w:pPr>
        <w:jc w:val="both"/>
        <w:rPr>
          <w:rFonts w:ascii="Open Sans" w:hAnsi="Open Sans" w:cs="Open Sans"/>
          <w:sz w:val="24"/>
          <w:szCs w:val="24"/>
        </w:rPr>
      </w:pPr>
      <w:r w:rsidRPr="00411808">
        <w:rPr>
          <w:rFonts w:ascii="Open Sans" w:hAnsi="Open Sans" w:cs="Open Sans"/>
          <w:sz w:val="24"/>
          <w:szCs w:val="24"/>
        </w:rPr>
        <w:t>Roma, 22/04/2020</w:t>
      </w:r>
    </w:p>
    <w:p w14:paraId="642A389F" w14:textId="77777777" w:rsidR="00C40975" w:rsidRPr="00411808" w:rsidRDefault="00C40975" w:rsidP="007651E2">
      <w:pPr>
        <w:ind w:left="5664"/>
        <w:jc w:val="both"/>
        <w:rPr>
          <w:rFonts w:ascii="Open Sans" w:hAnsi="Open Sans" w:cs="Open Sans"/>
          <w:sz w:val="24"/>
          <w:szCs w:val="24"/>
        </w:rPr>
      </w:pPr>
      <w:r w:rsidRPr="00411808">
        <w:rPr>
          <w:rFonts w:ascii="Open Sans" w:hAnsi="Open Sans" w:cs="Open Sans"/>
          <w:sz w:val="24"/>
          <w:szCs w:val="24"/>
        </w:rPr>
        <w:t>Il Presidente Agriturist Nazionale</w:t>
      </w:r>
    </w:p>
    <w:p w14:paraId="42CB254C" w14:textId="77777777" w:rsidR="00C40975" w:rsidRPr="00411808" w:rsidRDefault="00C40975" w:rsidP="00C40975">
      <w:pPr>
        <w:ind w:left="7080"/>
        <w:jc w:val="both"/>
        <w:rPr>
          <w:rFonts w:ascii="Open Sans" w:hAnsi="Open Sans" w:cs="Open Sans"/>
          <w:sz w:val="24"/>
          <w:szCs w:val="24"/>
        </w:rPr>
      </w:pPr>
      <w:r w:rsidRPr="00411808">
        <w:rPr>
          <w:rFonts w:ascii="Open Sans" w:hAnsi="Open Sans" w:cs="Open Sans"/>
          <w:sz w:val="24"/>
          <w:szCs w:val="24"/>
        </w:rPr>
        <w:t>Augusto Congionti</w:t>
      </w:r>
    </w:p>
    <w:sectPr w:rsidR="00C40975" w:rsidRPr="0041180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9D48D" w14:textId="77777777" w:rsidR="006A6693" w:rsidRDefault="006A6693" w:rsidP="00372EDD">
      <w:pPr>
        <w:spacing w:after="0" w:line="240" w:lineRule="auto"/>
      </w:pPr>
      <w:r>
        <w:separator/>
      </w:r>
    </w:p>
  </w:endnote>
  <w:endnote w:type="continuationSeparator" w:id="0">
    <w:p w14:paraId="101BC8F9" w14:textId="77777777" w:rsidR="006A6693" w:rsidRDefault="006A6693" w:rsidP="0037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F6199" w14:textId="77777777" w:rsidR="0066453A" w:rsidRDefault="0066453A" w:rsidP="007651E2">
    <w:pPr>
      <w:pStyle w:val="Pidipagina"/>
      <w:jc w:val="center"/>
    </w:pPr>
    <w:r>
      <w:t>Associazione Nazionale per l'Agriturismo, l'Ambiente e il Territorio Corso Vittorio Emanuele II, n. 101 - 00186 Roma Tel. 06.6852338 - agriturist@confagricoltura.it - www.agriturist.it</w:t>
    </w:r>
  </w:p>
  <w:p w14:paraId="586FE3D3" w14:textId="77777777" w:rsidR="0066453A" w:rsidRDefault="006645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0BB1D" w14:textId="77777777" w:rsidR="006A6693" w:rsidRDefault="006A6693" w:rsidP="00372EDD">
      <w:pPr>
        <w:spacing w:after="0" w:line="240" w:lineRule="auto"/>
      </w:pPr>
      <w:r>
        <w:separator/>
      </w:r>
    </w:p>
  </w:footnote>
  <w:footnote w:type="continuationSeparator" w:id="0">
    <w:p w14:paraId="01678396" w14:textId="77777777" w:rsidR="006A6693" w:rsidRDefault="006A6693" w:rsidP="00372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05E1E" w14:textId="77777777" w:rsidR="00372EDD" w:rsidRDefault="007651E2">
    <w:pPr>
      <w:pStyle w:val="NormaleWeb"/>
    </w:pPr>
    <w:r>
      <w:rPr>
        <w:noProof/>
      </w:rPr>
      <w:drawing>
        <wp:inline distT="0" distB="0" distL="0" distR="0" wp14:anchorId="2E296982" wp14:editId="05C1696F">
          <wp:extent cx="6030595" cy="1210310"/>
          <wp:effectExtent l="0" t="0" r="8255" b="889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121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B49C5"/>
    <w:multiLevelType w:val="hybridMultilevel"/>
    <w:tmpl w:val="DF14BF0C"/>
    <w:lvl w:ilvl="0" w:tplc="A9EE9C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0410"/>
    <w:multiLevelType w:val="hybridMultilevel"/>
    <w:tmpl w:val="EE14F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21F03"/>
    <w:multiLevelType w:val="hybridMultilevel"/>
    <w:tmpl w:val="EFFC5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EDD"/>
    <w:rsid w:val="00067A86"/>
    <w:rsid w:val="00125C5D"/>
    <w:rsid w:val="00134C7A"/>
    <w:rsid w:val="00267EDE"/>
    <w:rsid w:val="00273472"/>
    <w:rsid w:val="0028395F"/>
    <w:rsid w:val="00291D80"/>
    <w:rsid w:val="003148D2"/>
    <w:rsid w:val="00364523"/>
    <w:rsid w:val="00372EDD"/>
    <w:rsid w:val="00411808"/>
    <w:rsid w:val="00427932"/>
    <w:rsid w:val="00450D44"/>
    <w:rsid w:val="00595841"/>
    <w:rsid w:val="005C7D15"/>
    <w:rsid w:val="0066453A"/>
    <w:rsid w:val="006A6693"/>
    <w:rsid w:val="007260B5"/>
    <w:rsid w:val="007651E2"/>
    <w:rsid w:val="008C1B05"/>
    <w:rsid w:val="0091692E"/>
    <w:rsid w:val="00A12C60"/>
    <w:rsid w:val="00AA5BAB"/>
    <w:rsid w:val="00B02A5E"/>
    <w:rsid w:val="00B44AEC"/>
    <w:rsid w:val="00C40975"/>
    <w:rsid w:val="00D25EBF"/>
    <w:rsid w:val="00D27059"/>
    <w:rsid w:val="00D67C98"/>
    <w:rsid w:val="00D80599"/>
    <w:rsid w:val="00F134E0"/>
    <w:rsid w:val="00F1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B1D7E"/>
  <w15:chartTrackingRefBased/>
  <w15:docId w15:val="{BA53030A-1B6D-4BDE-8836-680F7CF1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9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91D80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D80599"/>
    <w:rPr>
      <w:i/>
      <w:iCs/>
    </w:rPr>
  </w:style>
  <w:style w:type="character" w:styleId="Enfasigrassetto">
    <w:name w:val="Strong"/>
    <w:basedOn w:val="Carpredefinitoparagrafo"/>
    <w:uiPriority w:val="22"/>
    <w:qFormat/>
    <w:rsid w:val="00D80599"/>
    <w:rPr>
      <w:b/>
      <w:bCs/>
    </w:rPr>
  </w:style>
  <w:style w:type="paragraph" w:styleId="Paragrafoelenco">
    <w:name w:val="List Paragraph"/>
    <w:basedOn w:val="Normale"/>
    <w:uiPriority w:val="34"/>
    <w:qFormat/>
    <w:rsid w:val="00F167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645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53A"/>
  </w:style>
  <w:style w:type="paragraph" w:styleId="Pidipagina">
    <w:name w:val="footer"/>
    <w:basedOn w:val="Normale"/>
    <w:link w:val="PidipaginaCarattere"/>
    <w:uiPriority w:val="99"/>
    <w:unhideWhenUsed/>
    <w:rsid w:val="006645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07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72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625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PAOLO APPIO</cp:lastModifiedBy>
  <cp:revision>2</cp:revision>
  <dcterms:created xsi:type="dcterms:W3CDTF">2020-04-23T09:05:00Z</dcterms:created>
  <dcterms:modified xsi:type="dcterms:W3CDTF">2020-04-23T09:05:00Z</dcterms:modified>
</cp:coreProperties>
</file>