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A68B" w14:textId="77777777" w:rsidR="0045653F" w:rsidRDefault="00592428" w:rsidP="0045653F">
      <w:r>
        <w:rPr>
          <w:noProof/>
        </w:rPr>
        <w:drawing>
          <wp:inline distT="0" distB="0" distL="0" distR="0" wp14:anchorId="681160D7" wp14:editId="7DBCFC95">
            <wp:extent cx="2596605" cy="10744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oteca_modifica_black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12" cy="107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53F">
        <w:t xml:space="preserve">    </w:t>
      </w:r>
      <w:r w:rsidR="002C07A7">
        <w:t xml:space="preserve">      </w:t>
      </w:r>
      <w:r w:rsidR="0045653F">
        <w:t xml:space="preserve">       </w:t>
      </w:r>
      <w:r w:rsidR="004C2FC2">
        <w:rPr>
          <w:noProof/>
        </w:rPr>
        <w:drawing>
          <wp:inline distT="0" distB="0" distL="0" distR="0" wp14:anchorId="5632D038" wp14:editId="766AEA5A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F119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4AC31450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38EF1ECC" w14:textId="77777777" w:rsidR="00592428" w:rsidRPr="0002761F" w:rsidRDefault="0002761F" w:rsidP="0002761F">
      <w:pPr>
        <w:pStyle w:val="Pidipagina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color w:val="008000"/>
          <w:sz w:val="18"/>
          <w:szCs w:val="18"/>
        </w:rPr>
        <w:t xml:space="preserve">                   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>Palazzo Comunale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ab/>
        <w:t xml:space="preserve">                                             </w:t>
      </w:r>
      <w:r>
        <w:rPr>
          <w:rFonts w:ascii="Arial" w:hAnsi="Arial" w:cs="Arial"/>
          <w:color w:val="008000"/>
          <w:sz w:val="18"/>
          <w:szCs w:val="18"/>
        </w:rPr>
        <w:t xml:space="preserve">           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 xml:space="preserve">        </w:t>
      </w:r>
      <w:r w:rsidRPr="0002761F">
        <w:rPr>
          <w:rFonts w:ascii="Arial" w:hAnsi="Arial" w:cs="Arial"/>
          <w:color w:val="008000"/>
          <w:sz w:val="18"/>
          <w:szCs w:val="18"/>
        </w:rPr>
        <w:t>Via Trotti, 122</w:t>
      </w:r>
    </w:p>
    <w:p w14:paraId="487D5ADD" w14:textId="77777777" w:rsidR="002438C8" w:rsidRPr="0002761F" w:rsidRDefault="0002761F" w:rsidP="0002761F">
      <w:pPr>
        <w:pStyle w:val="Pidipagina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color w:val="008000"/>
          <w:sz w:val="18"/>
          <w:szCs w:val="18"/>
        </w:rPr>
        <w:t xml:space="preserve">           </w:t>
      </w:r>
      <w:r w:rsidR="00592428" w:rsidRPr="0002761F">
        <w:rPr>
          <w:rFonts w:ascii="Arial" w:hAnsi="Arial" w:cs="Arial"/>
          <w:color w:val="008000"/>
          <w:sz w:val="18"/>
          <w:szCs w:val="18"/>
        </w:rPr>
        <w:t>Via Torino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>,</w:t>
      </w:r>
      <w:r w:rsidR="00592428" w:rsidRPr="0002761F">
        <w:rPr>
          <w:rFonts w:ascii="Arial" w:hAnsi="Arial" w:cs="Arial"/>
          <w:color w:val="008000"/>
          <w:sz w:val="18"/>
          <w:szCs w:val="18"/>
        </w:rPr>
        <w:t xml:space="preserve"> 69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 xml:space="preserve"> 15076</w:t>
      </w:r>
      <w:r w:rsidRPr="0002761F">
        <w:rPr>
          <w:rFonts w:ascii="Arial" w:hAnsi="Arial" w:cs="Arial"/>
          <w:color w:val="008000"/>
          <w:sz w:val="18"/>
          <w:szCs w:val="18"/>
        </w:rPr>
        <w:t xml:space="preserve"> Ovada (</w:t>
      </w:r>
      <w:proofErr w:type="gramStart"/>
      <w:r w:rsidRPr="0002761F">
        <w:rPr>
          <w:rFonts w:ascii="Arial" w:hAnsi="Arial" w:cs="Arial"/>
          <w:color w:val="008000"/>
          <w:sz w:val="18"/>
          <w:szCs w:val="18"/>
        </w:rPr>
        <w:t xml:space="preserve">AL)  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ab/>
      </w:r>
      <w:proofErr w:type="gramEnd"/>
      <w:r w:rsidRPr="0002761F">
        <w:rPr>
          <w:rFonts w:ascii="Arial" w:hAnsi="Arial" w:cs="Arial"/>
          <w:color w:val="008000"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color w:val="008000"/>
          <w:sz w:val="18"/>
          <w:szCs w:val="18"/>
        </w:rPr>
        <w:t xml:space="preserve">  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 xml:space="preserve"> </w:t>
      </w:r>
      <w:r w:rsidRPr="0002761F">
        <w:rPr>
          <w:rFonts w:ascii="Arial" w:hAnsi="Arial" w:cs="Arial"/>
          <w:color w:val="008000"/>
          <w:sz w:val="18"/>
          <w:szCs w:val="18"/>
        </w:rPr>
        <w:t>15121 Alessandria</w:t>
      </w:r>
    </w:p>
    <w:p w14:paraId="0C13B990" w14:textId="77777777" w:rsidR="0002761F" w:rsidRPr="0002761F" w:rsidRDefault="0002761F" w:rsidP="0002761F">
      <w:pPr>
        <w:pStyle w:val="Pidipagina"/>
        <w:jc w:val="center"/>
        <w:rPr>
          <w:rFonts w:ascii="Arial" w:hAnsi="Arial" w:cs="Arial"/>
          <w:color w:val="008000"/>
          <w:sz w:val="18"/>
          <w:szCs w:val="18"/>
        </w:rPr>
      </w:pPr>
      <w:r w:rsidRPr="0002761F">
        <w:rPr>
          <w:rFonts w:ascii="Arial" w:hAnsi="Arial" w:cs="Arial"/>
          <w:color w:val="008000"/>
          <w:sz w:val="18"/>
          <w:szCs w:val="18"/>
        </w:rPr>
        <w:t>Tel.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 xml:space="preserve">  </w:t>
      </w:r>
      <w:r w:rsidRPr="0002761F">
        <w:rPr>
          <w:rFonts w:ascii="Arial" w:hAnsi="Arial" w:cs="Arial"/>
          <w:color w:val="008000"/>
          <w:sz w:val="18"/>
          <w:szCs w:val="18"/>
        </w:rPr>
        <w:t xml:space="preserve"> 0143 </w:t>
      </w:r>
      <w:proofErr w:type="gramStart"/>
      <w:r w:rsidRPr="0002761F">
        <w:rPr>
          <w:rFonts w:ascii="Arial" w:hAnsi="Arial" w:cs="Arial"/>
          <w:color w:val="008000"/>
          <w:sz w:val="18"/>
          <w:szCs w:val="18"/>
        </w:rPr>
        <w:t>346988</w:t>
      </w:r>
      <w:r w:rsidR="002438C8" w:rsidRPr="0002761F">
        <w:rPr>
          <w:rFonts w:ascii="Arial" w:hAnsi="Arial" w:cs="Arial"/>
          <w:color w:val="008000"/>
          <w:sz w:val="18"/>
          <w:szCs w:val="18"/>
        </w:rPr>
        <w:t xml:space="preserve">  </w:t>
      </w:r>
      <w:r w:rsidRPr="0002761F">
        <w:rPr>
          <w:rFonts w:ascii="Arial" w:hAnsi="Arial" w:cs="Arial"/>
          <w:color w:val="008000"/>
          <w:sz w:val="18"/>
          <w:szCs w:val="18"/>
        </w:rPr>
        <w:tab/>
      </w:r>
      <w:proofErr w:type="gramEnd"/>
      <w:r w:rsidRPr="0002761F">
        <w:rPr>
          <w:rFonts w:ascii="Arial" w:hAnsi="Arial" w:cs="Arial"/>
          <w:color w:val="008000"/>
          <w:sz w:val="18"/>
          <w:szCs w:val="18"/>
        </w:rPr>
        <w:t xml:space="preserve">                   </w:t>
      </w:r>
      <w:r>
        <w:rPr>
          <w:rFonts w:ascii="Arial" w:hAnsi="Arial" w:cs="Arial"/>
          <w:color w:val="008000"/>
          <w:sz w:val="18"/>
          <w:szCs w:val="18"/>
        </w:rPr>
        <w:t xml:space="preserve">                 </w:t>
      </w:r>
      <w:r w:rsidRPr="0002761F">
        <w:rPr>
          <w:rFonts w:ascii="Arial" w:hAnsi="Arial" w:cs="Arial"/>
          <w:color w:val="008000"/>
          <w:sz w:val="18"/>
          <w:szCs w:val="18"/>
        </w:rPr>
        <w:t xml:space="preserve">  Tel  0131/ 43151-2  -  Fax 0131/ 263842</w:t>
      </w:r>
    </w:p>
    <w:p w14:paraId="6BC284A7" w14:textId="77777777" w:rsidR="0045653F" w:rsidRPr="0002761F" w:rsidRDefault="0002761F" w:rsidP="0002761F">
      <w:pPr>
        <w:pStyle w:val="Pidipagina"/>
        <w:jc w:val="center"/>
        <w:rPr>
          <w:rFonts w:ascii="Arial" w:eastAsia="Lucida Sans Unicode" w:hAnsi="Arial" w:cs="Arial"/>
          <w:b/>
          <w:bCs/>
          <w:color w:val="008000"/>
          <w:sz w:val="18"/>
          <w:szCs w:val="18"/>
        </w:rPr>
      </w:pPr>
      <w:r w:rsidRPr="0002761F">
        <w:rPr>
          <w:rFonts w:ascii="Arial" w:hAnsi="Arial" w:cs="Arial"/>
          <w:color w:val="008000"/>
          <w:sz w:val="18"/>
          <w:szCs w:val="18"/>
        </w:rPr>
        <w:t xml:space="preserve">Ufficio Stampa: </w:t>
      </w:r>
      <w:hyperlink r:id="rId6" w:history="1">
        <w:r w:rsidRPr="0002761F">
          <w:rPr>
            <w:rStyle w:val="Collegamentoipertestuale"/>
            <w:rFonts w:ascii="Arial" w:hAnsi="Arial" w:cs="Arial"/>
            <w:sz w:val="18"/>
            <w:szCs w:val="18"/>
          </w:rPr>
          <w:t>enotecaregionaleovada@gmail.com</w:t>
        </w:r>
      </w:hyperlink>
      <w:r w:rsidRPr="0002761F">
        <w:rPr>
          <w:rFonts w:ascii="Arial" w:hAnsi="Arial" w:cs="Arial"/>
          <w:color w:val="008000"/>
          <w:sz w:val="18"/>
          <w:szCs w:val="18"/>
        </w:rPr>
        <w:t xml:space="preserve">   </w:t>
      </w:r>
      <w:r w:rsidR="0045653F" w:rsidRPr="0002761F">
        <w:rPr>
          <w:rFonts w:ascii="Arial" w:eastAsia="Lucida Sans Unicode" w:hAnsi="Arial" w:cs="Arial"/>
          <w:color w:val="008000"/>
          <w:sz w:val="18"/>
          <w:szCs w:val="18"/>
        </w:rPr>
        <w:t xml:space="preserve">Ufficio Stampa: </w:t>
      </w:r>
      <w:hyperlink r:id="rId7" w:history="1">
        <w:r w:rsidRPr="0002761F">
          <w:rPr>
            <w:rStyle w:val="Collegamentoipertestuale"/>
            <w:rFonts w:ascii="Arial" w:eastAsia="Lucida Sans Unicode" w:hAnsi="Arial" w:cs="Arial"/>
            <w:sz w:val="18"/>
            <w:szCs w:val="18"/>
          </w:rPr>
          <w:t>r.sparacino@confagricolturalessandria.it</w:t>
        </w:r>
      </w:hyperlink>
    </w:p>
    <w:p w14:paraId="2067F57A" w14:textId="77777777" w:rsidR="00D11994" w:rsidRPr="0002761F" w:rsidRDefault="00D11994" w:rsidP="00280AE3">
      <w:pPr>
        <w:pStyle w:val="Corpodeltesto2"/>
        <w:ind w:firstLine="0"/>
        <w:jc w:val="center"/>
        <w:rPr>
          <w:sz w:val="18"/>
          <w:szCs w:val="18"/>
          <w:u w:val="single"/>
        </w:rPr>
      </w:pPr>
    </w:p>
    <w:p w14:paraId="4F411812" w14:textId="77777777"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0F4540B6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6ED0353F" w14:textId="77777777" w:rsidR="00EB2E83" w:rsidRDefault="00EB2E83" w:rsidP="00EB2E83">
      <w:pPr>
        <w:pStyle w:val="Rientrocorpodeltes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979564" w14:textId="77777777" w:rsidR="00EB2E83" w:rsidRPr="00EB2E83" w:rsidRDefault="00EB2E83" w:rsidP="00EB2E83">
      <w:pPr>
        <w:pStyle w:val="Rientrocorpodeltes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B2E83">
        <w:rPr>
          <w:rFonts w:ascii="Arial" w:hAnsi="Arial" w:cs="Arial"/>
          <w:b/>
          <w:sz w:val="24"/>
          <w:szCs w:val="24"/>
        </w:rPr>
        <w:t>Celiachia: apericena all’Enoteca di Ovada con Agriturist</w:t>
      </w:r>
    </w:p>
    <w:p w14:paraId="064AFF90" w14:textId="77777777" w:rsidR="00EB2E83" w:rsidRDefault="00EB2E83" w:rsidP="00EB2E83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</w:p>
    <w:p w14:paraId="063AEFD0" w14:textId="77777777" w:rsidR="00EB2E83" w:rsidRDefault="00EB2E83" w:rsidP="00EB2E83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B2E83">
        <w:rPr>
          <w:rFonts w:ascii="Arial" w:hAnsi="Arial" w:cs="Arial"/>
          <w:i/>
          <w:sz w:val="24"/>
          <w:szCs w:val="24"/>
        </w:rPr>
        <w:t>“Se pensassimo alla celiachia come una risorsa per vivere bene? Mangiando bene si vive meglio”</w:t>
      </w:r>
      <w:r>
        <w:rPr>
          <w:rFonts w:ascii="Arial" w:hAnsi="Arial" w:cs="Arial"/>
          <w:sz w:val="24"/>
          <w:szCs w:val="24"/>
        </w:rPr>
        <w:t xml:space="preserve"> commentano così gli ideatori dell'apericena organizzato all'</w:t>
      </w:r>
      <w:r w:rsidRPr="00EB2E83">
        <w:rPr>
          <w:rFonts w:ascii="Arial" w:hAnsi="Arial" w:cs="Arial"/>
          <w:sz w:val="24"/>
          <w:szCs w:val="24"/>
        </w:rPr>
        <w:t xml:space="preserve">Enoteca di Ovada </w:t>
      </w:r>
      <w:r>
        <w:rPr>
          <w:rFonts w:ascii="Arial" w:hAnsi="Arial" w:cs="Arial"/>
          <w:sz w:val="24"/>
          <w:szCs w:val="24"/>
        </w:rPr>
        <w:t>per giovedì 14 ottobre prossimo alle 18, ossia il presidente della stessa enoteca Mario Arosio ed il presidente di Agriturist Alessandria e titolare dell’Agriturismo La Rossa di Morsasco, Franco Priarone.</w:t>
      </w:r>
    </w:p>
    <w:p w14:paraId="1E0EB064" w14:textId="77777777" w:rsidR="000C3739" w:rsidRDefault="000C3739" w:rsidP="00EB2E83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C3739">
        <w:rPr>
          <w:rFonts w:ascii="Arial" w:hAnsi="Arial" w:cs="Arial"/>
          <w:i/>
          <w:sz w:val="24"/>
          <w:szCs w:val="24"/>
        </w:rPr>
        <w:t>“Abbiamo organizzato questa serata a tema con il supporto di alcuni medici</w:t>
      </w:r>
      <w:r w:rsidR="00182B87">
        <w:rPr>
          <w:rFonts w:ascii="Arial" w:hAnsi="Arial" w:cs="Arial"/>
          <w:i/>
          <w:sz w:val="24"/>
          <w:szCs w:val="24"/>
        </w:rPr>
        <w:t xml:space="preserve"> specialistici</w:t>
      </w:r>
      <w:r w:rsidRPr="000C3739">
        <w:rPr>
          <w:rFonts w:ascii="Arial" w:hAnsi="Arial" w:cs="Arial"/>
          <w:i/>
          <w:sz w:val="24"/>
          <w:szCs w:val="24"/>
        </w:rPr>
        <w:t>. Ci saranno prodotti artigianali del territorio senza glutine e potrete mettervi alla prova con la farina gluten free in un laboratorio di cucina”</w:t>
      </w:r>
      <w:r>
        <w:rPr>
          <w:rFonts w:ascii="Arial" w:hAnsi="Arial" w:cs="Arial"/>
          <w:sz w:val="24"/>
          <w:szCs w:val="24"/>
        </w:rPr>
        <w:t xml:space="preserve"> proseguono gli stessi organizzatori.</w:t>
      </w:r>
    </w:p>
    <w:p w14:paraId="3491BE27" w14:textId="77777777" w:rsidR="00EB2E83" w:rsidRPr="00EB2E83" w:rsidRDefault="000C3739" w:rsidP="00EB2E83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Saranno</w:t>
      </w:r>
      <w:r w:rsidR="00182B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2B87">
        <w:rPr>
          <w:rFonts w:ascii="Arial" w:hAnsi="Arial" w:cs="Arial"/>
          <w:sz w:val="24"/>
          <w:szCs w:val="24"/>
        </w:rPr>
        <w:t xml:space="preserve">infatti, presenti la </w:t>
      </w:r>
      <w:r w:rsidR="00182B87" w:rsidRPr="00EB2E83">
        <w:rPr>
          <w:rFonts w:ascii="Arial" w:hAnsi="Arial" w:cs="Arial"/>
          <w:sz w:val="24"/>
          <w:szCs w:val="24"/>
        </w:rPr>
        <w:t>psicologa Alessia Bianchi</w:t>
      </w:r>
      <w:r w:rsidR="00182B87">
        <w:rPr>
          <w:rFonts w:ascii="Arial" w:hAnsi="Arial" w:cs="Arial"/>
          <w:sz w:val="24"/>
          <w:szCs w:val="24"/>
        </w:rPr>
        <w:t xml:space="preserve"> (psicologa del Poliambulatorio di Ovada) e</w:t>
      </w:r>
      <w:r w:rsidR="00182B87" w:rsidRPr="00EB2E83">
        <w:rPr>
          <w:rFonts w:ascii="Arial" w:hAnsi="Arial" w:cs="Arial"/>
          <w:sz w:val="24"/>
          <w:szCs w:val="24"/>
        </w:rPr>
        <w:t xml:space="preserve"> </w:t>
      </w:r>
      <w:r w:rsidR="00EB2E83" w:rsidRPr="00EB2E83">
        <w:rPr>
          <w:rFonts w:ascii="Arial" w:hAnsi="Arial" w:cs="Arial"/>
          <w:sz w:val="24"/>
          <w:szCs w:val="24"/>
        </w:rPr>
        <w:t>la dottoressa Mirella Palella</w:t>
      </w:r>
      <w:r w:rsidR="00182B87">
        <w:rPr>
          <w:rFonts w:ascii="Arial" w:hAnsi="Arial" w:cs="Arial"/>
          <w:sz w:val="24"/>
          <w:szCs w:val="24"/>
        </w:rPr>
        <w:t xml:space="preserve"> (</w:t>
      </w:r>
      <w:r w:rsidR="00EB2E83" w:rsidRPr="00EB2E83">
        <w:rPr>
          <w:rFonts w:ascii="Arial" w:hAnsi="Arial" w:cs="Arial"/>
          <w:sz w:val="24"/>
          <w:szCs w:val="24"/>
        </w:rPr>
        <w:t>medico internista responsabile de</w:t>
      </w:r>
      <w:r w:rsidR="00EB2E83">
        <w:rPr>
          <w:rFonts w:ascii="Arial" w:hAnsi="Arial" w:cs="Arial"/>
          <w:sz w:val="24"/>
          <w:szCs w:val="24"/>
        </w:rPr>
        <w:t>ll’hospice</w:t>
      </w:r>
      <w:r w:rsidR="00EB2E83" w:rsidRPr="00EB2E83">
        <w:rPr>
          <w:rFonts w:ascii="Arial" w:hAnsi="Arial" w:cs="Arial"/>
          <w:sz w:val="24"/>
          <w:szCs w:val="24"/>
        </w:rPr>
        <w:t xml:space="preserve"> </w:t>
      </w:r>
      <w:r w:rsidR="00EB2E83">
        <w:rPr>
          <w:rFonts w:ascii="Arial" w:hAnsi="Arial" w:cs="Arial"/>
          <w:sz w:val="24"/>
          <w:szCs w:val="24"/>
        </w:rPr>
        <w:t>“</w:t>
      </w:r>
      <w:r w:rsidR="00EB2E83" w:rsidRPr="00EB2E83">
        <w:rPr>
          <w:rFonts w:ascii="Arial" w:hAnsi="Arial" w:cs="Arial"/>
          <w:sz w:val="24"/>
          <w:szCs w:val="24"/>
        </w:rPr>
        <w:t>Il Gelso</w:t>
      </w:r>
      <w:r w:rsidR="00EB2E83">
        <w:rPr>
          <w:rFonts w:ascii="Arial" w:hAnsi="Arial" w:cs="Arial"/>
          <w:sz w:val="24"/>
          <w:szCs w:val="24"/>
        </w:rPr>
        <w:t>”</w:t>
      </w:r>
      <w:r w:rsidR="00EB2E83" w:rsidRPr="00EB2E83">
        <w:rPr>
          <w:rFonts w:ascii="Arial" w:hAnsi="Arial" w:cs="Arial"/>
          <w:sz w:val="24"/>
          <w:szCs w:val="24"/>
        </w:rPr>
        <w:t xml:space="preserve"> di Alessandria</w:t>
      </w:r>
      <w:r w:rsidR="00182B87">
        <w:rPr>
          <w:rFonts w:ascii="Arial" w:hAnsi="Arial" w:cs="Arial"/>
          <w:sz w:val="24"/>
          <w:szCs w:val="24"/>
        </w:rPr>
        <w:t>).</w:t>
      </w:r>
    </w:p>
    <w:p w14:paraId="56389F21" w14:textId="77777777" w:rsidR="00EB2E83" w:rsidRPr="00EB2E83" w:rsidRDefault="00182B87" w:rsidP="00182B87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L’apericena si inserisce nel “Progetto </w:t>
      </w:r>
      <w:r w:rsidR="00EB2E83" w:rsidRPr="00EB2E8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eliachia”,</w:t>
      </w:r>
      <w:r w:rsidR="00EB2E83" w:rsidRPr="00EB2E83">
        <w:rPr>
          <w:rFonts w:ascii="Arial" w:hAnsi="Arial" w:cs="Arial"/>
          <w:sz w:val="24"/>
          <w:szCs w:val="24"/>
        </w:rPr>
        <w:t xml:space="preserve"> ideato dalla</w:t>
      </w:r>
      <w:r w:rsidRPr="00182B87">
        <w:rPr>
          <w:rFonts w:ascii="Arial" w:hAnsi="Arial" w:cs="Arial"/>
          <w:sz w:val="24"/>
          <w:szCs w:val="24"/>
        </w:rPr>
        <w:t xml:space="preserve"> </w:t>
      </w:r>
      <w:r w:rsidRPr="00EB2E83">
        <w:rPr>
          <w:rFonts w:ascii="Arial" w:hAnsi="Arial" w:cs="Arial"/>
          <w:sz w:val="24"/>
          <w:szCs w:val="24"/>
        </w:rPr>
        <w:t>psicologa Alessia Bianchi</w:t>
      </w:r>
      <w:r>
        <w:rPr>
          <w:rFonts w:ascii="Arial" w:hAnsi="Arial" w:cs="Arial"/>
          <w:sz w:val="24"/>
          <w:szCs w:val="24"/>
        </w:rPr>
        <w:t>,</w:t>
      </w:r>
      <w:r w:rsidR="00EB2E83" w:rsidRPr="00EB2E83">
        <w:rPr>
          <w:rFonts w:ascii="Arial" w:hAnsi="Arial" w:cs="Arial"/>
          <w:sz w:val="24"/>
          <w:szCs w:val="24"/>
        </w:rPr>
        <w:t xml:space="preserve"> per aiutare le person</w:t>
      </w:r>
      <w:r>
        <w:rPr>
          <w:rFonts w:ascii="Arial" w:hAnsi="Arial" w:cs="Arial"/>
          <w:sz w:val="24"/>
          <w:szCs w:val="24"/>
        </w:rPr>
        <w:t>e celiache e le loro famiglia ad a</w:t>
      </w:r>
      <w:r w:rsidR="00EB2E83" w:rsidRPr="00EB2E83">
        <w:rPr>
          <w:rFonts w:ascii="Arial" w:hAnsi="Arial" w:cs="Arial"/>
          <w:sz w:val="24"/>
          <w:szCs w:val="24"/>
        </w:rPr>
        <w:t>ffrontare la malattia con positività</w:t>
      </w:r>
      <w:r>
        <w:rPr>
          <w:rFonts w:ascii="Arial" w:hAnsi="Arial" w:cs="Arial"/>
          <w:sz w:val="24"/>
          <w:szCs w:val="24"/>
        </w:rPr>
        <w:t>, c</w:t>
      </w:r>
      <w:r w:rsidR="00EB2E83" w:rsidRPr="00EB2E83">
        <w:rPr>
          <w:rFonts w:ascii="Arial" w:hAnsi="Arial" w:cs="Arial"/>
          <w:sz w:val="24"/>
          <w:szCs w:val="24"/>
        </w:rPr>
        <w:t>ambiare punto di vista</w:t>
      </w:r>
      <w:r>
        <w:rPr>
          <w:rFonts w:ascii="Arial" w:hAnsi="Arial" w:cs="Arial"/>
          <w:sz w:val="24"/>
          <w:szCs w:val="24"/>
        </w:rPr>
        <w:t xml:space="preserve"> e</w:t>
      </w:r>
      <w:r w:rsidR="00EB2E83" w:rsidRPr="00EB2E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EB2E83" w:rsidRPr="00EB2E83">
        <w:rPr>
          <w:rFonts w:ascii="Arial" w:hAnsi="Arial" w:cs="Arial"/>
          <w:sz w:val="24"/>
          <w:szCs w:val="24"/>
        </w:rPr>
        <w:t>ivere questa nuova condizione come un'opportunità anziché un limite.</w:t>
      </w:r>
    </w:p>
    <w:p w14:paraId="553DA155" w14:textId="77777777" w:rsidR="001B01D1" w:rsidRPr="00EB2E83" w:rsidRDefault="00182B87" w:rsidP="001B01D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Anche l'Azienda </w:t>
      </w:r>
      <w:proofErr w:type="spellStart"/>
      <w:r>
        <w:rPr>
          <w:rFonts w:ascii="Arial" w:hAnsi="Arial" w:cs="Arial"/>
          <w:sz w:val="24"/>
          <w:szCs w:val="24"/>
        </w:rPr>
        <w:t>Collepiccone</w:t>
      </w:r>
      <w:proofErr w:type="spellEnd"/>
      <w:r>
        <w:rPr>
          <w:rFonts w:ascii="Arial" w:hAnsi="Arial" w:cs="Arial"/>
          <w:sz w:val="24"/>
          <w:szCs w:val="24"/>
        </w:rPr>
        <w:t xml:space="preserve"> sarà presente all’evento.</w:t>
      </w:r>
      <w:r w:rsidR="001B01D1" w:rsidRPr="001B01D1">
        <w:rPr>
          <w:rFonts w:ascii="Arial" w:hAnsi="Arial" w:cs="Arial"/>
          <w:sz w:val="24"/>
          <w:szCs w:val="24"/>
        </w:rPr>
        <w:t xml:space="preserve"> </w:t>
      </w:r>
      <w:r w:rsidR="001B01D1" w:rsidRPr="00EB2E83">
        <w:rPr>
          <w:rFonts w:ascii="Arial" w:hAnsi="Arial" w:cs="Arial"/>
          <w:sz w:val="24"/>
          <w:szCs w:val="24"/>
        </w:rPr>
        <w:t>Durante la serata potre</w:t>
      </w:r>
      <w:r w:rsidR="004A7C54">
        <w:rPr>
          <w:rFonts w:ascii="Arial" w:hAnsi="Arial" w:cs="Arial"/>
          <w:sz w:val="24"/>
          <w:szCs w:val="24"/>
        </w:rPr>
        <w:t>te</w:t>
      </w:r>
      <w:r w:rsidR="001B01D1" w:rsidRPr="00EB2E83">
        <w:rPr>
          <w:rFonts w:ascii="Arial" w:hAnsi="Arial" w:cs="Arial"/>
          <w:sz w:val="24"/>
          <w:szCs w:val="24"/>
        </w:rPr>
        <w:t xml:space="preserve"> am</w:t>
      </w:r>
      <w:r w:rsidR="001B01D1">
        <w:rPr>
          <w:rFonts w:ascii="Arial" w:hAnsi="Arial" w:cs="Arial"/>
          <w:sz w:val="24"/>
          <w:szCs w:val="24"/>
        </w:rPr>
        <w:t>mirare anche le ceramiche dell'</w:t>
      </w:r>
      <w:r w:rsidR="001B01D1" w:rsidRPr="00EB2E83">
        <w:rPr>
          <w:rFonts w:ascii="Arial" w:hAnsi="Arial" w:cs="Arial"/>
          <w:sz w:val="24"/>
          <w:szCs w:val="24"/>
        </w:rPr>
        <w:t xml:space="preserve">architetto </w:t>
      </w:r>
      <w:proofErr w:type="spellStart"/>
      <w:r w:rsidR="001B01D1" w:rsidRPr="00EB2E83">
        <w:rPr>
          <w:rFonts w:ascii="Arial" w:hAnsi="Arial" w:cs="Arial"/>
          <w:sz w:val="24"/>
          <w:szCs w:val="24"/>
        </w:rPr>
        <w:t>Frenz</w:t>
      </w:r>
      <w:proofErr w:type="spellEnd"/>
      <w:r w:rsidR="001B01D1" w:rsidRPr="00EB2E83">
        <w:rPr>
          <w:rFonts w:ascii="Arial" w:hAnsi="Arial" w:cs="Arial"/>
          <w:sz w:val="24"/>
          <w:szCs w:val="24"/>
        </w:rPr>
        <w:t xml:space="preserve"> Cuttica e sostenere l'Associazione Fulvio Minetti</w:t>
      </w:r>
      <w:r w:rsidR="001B01D1">
        <w:rPr>
          <w:rFonts w:ascii="Arial" w:hAnsi="Arial" w:cs="Arial"/>
          <w:sz w:val="24"/>
          <w:szCs w:val="24"/>
        </w:rPr>
        <w:t>.</w:t>
      </w:r>
    </w:p>
    <w:p w14:paraId="38632CBF" w14:textId="77777777" w:rsidR="00EB2E83" w:rsidRPr="004A7C54" w:rsidRDefault="00182B87" w:rsidP="00182B87">
      <w:pPr>
        <w:pStyle w:val="Rientrocorpodeltesto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1B01D1">
        <w:rPr>
          <w:rFonts w:ascii="Arial" w:hAnsi="Arial" w:cs="Arial"/>
          <w:i/>
          <w:sz w:val="24"/>
          <w:szCs w:val="24"/>
        </w:rPr>
        <w:t>“</w:t>
      </w:r>
      <w:r w:rsidR="00EB2E83" w:rsidRPr="001B01D1">
        <w:rPr>
          <w:rFonts w:ascii="Arial" w:hAnsi="Arial" w:cs="Arial"/>
          <w:i/>
          <w:sz w:val="24"/>
          <w:szCs w:val="24"/>
        </w:rPr>
        <w:t>Condivideremo esperienze tutti assieme e cercher</w:t>
      </w:r>
      <w:r w:rsidRPr="001B01D1">
        <w:rPr>
          <w:rFonts w:ascii="Arial" w:hAnsi="Arial" w:cs="Arial"/>
          <w:i/>
          <w:sz w:val="24"/>
          <w:szCs w:val="24"/>
        </w:rPr>
        <w:t>e</w:t>
      </w:r>
      <w:r w:rsidR="00EB2E83" w:rsidRPr="001B01D1">
        <w:rPr>
          <w:rFonts w:ascii="Arial" w:hAnsi="Arial" w:cs="Arial"/>
          <w:i/>
          <w:sz w:val="24"/>
          <w:szCs w:val="24"/>
        </w:rPr>
        <w:t>mo di rispondere a dubbi e domande</w:t>
      </w:r>
      <w:r w:rsidRPr="001B01D1">
        <w:rPr>
          <w:rFonts w:ascii="Arial" w:hAnsi="Arial" w:cs="Arial"/>
          <w:i/>
          <w:sz w:val="24"/>
          <w:szCs w:val="24"/>
        </w:rPr>
        <w:t>.</w:t>
      </w:r>
      <w:r w:rsidR="00EB2E83" w:rsidRPr="001B01D1">
        <w:rPr>
          <w:rFonts w:ascii="Arial" w:hAnsi="Arial" w:cs="Arial"/>
          <w:i/>
          <w:sz w:val="24"/>
          <w:szCs w:val="24"/>
        </w:rPr>
        <w:t xml:space="preserve"> </w:t>
      </w:r>
      <w:r w:rsidRPr="001B01D1">
        <w:rPr>
          <w:rFonts w:ascii="Arial" w:hAnsi="Arial" w:cs="Arial"/>
          <w:i/>
          <w:sz w:val="24"/>
          <w:szCs w:val="24"/>
        </w:rPr>
        <w:t>Cambiamo in meglio la nostra vita mangiando bene e sano</w:t>
      </w:r>
      <w:r w:rsidR="001B01D1" w:rsidRPr="001B01D1">
        <w:rPr>
          <w:rFonts w:ascii="Arial" w:hAnsi="Arial" w:cs="Arial"/>
          <w:i/>
          <w:sz w:val="24"/>
          <w:szCs w:val="24"/>
        </w:rPr>
        <w:t>”</w:t>
      </w:r>
      <w:r w:rsidR="001B01D1">
        <w:rPr>
          <w:rFonts w:ascii="Arial" w:hAnsi="Arial" w:cs="Arial"/>
          <w:sz w:val="24"/>
          <w:szCs w:val="24"/>
        </w:rPr>
        <w:t xml:space="preserve"> concludono Arosio e Priarone</w:t>
      </w:r>
      <w:r>
        <w:rPr>
          <w:rFonts w:ascii="Arial" w:hAnsi="Arial" w:cs="Arial"/>
          <w:sz w:val="24"/>
          <w:szCs w:val="24"/>
        </w:rPr>
        <w:t>.</w:t>
      </w:r>
    </w:p>
    <w:p w14:paraId="4FB86052" w14:textId="77777777" w:rsidR="00EB2E83" w:rsidRPr="00EB2E83" w:rsidRDefault="00D32444" w:rsidP="00D32444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</w:t>
      </w:r>
      <w:r w:rsidR="00EB2E83" w:rsidRPr="00EB2E83">
        <w:rPr>
          <w:rFonts w:ascii="Arial" w:hAnsi="Arial" w:cs="Arial"/>
          <w:sz w:val="24"/>
          <w:szCs w:val="24"/>
        </w:rPr>
        <w:t>nfo e prenotazioni: 0144 73388</w:t>
      </w:r>
      <w:r w:rsidR="005F51DE">
        <w:rPr>
          <w:rFonts w:ascii="Arial" w:hAnsi="Arial" w:cs="Arial"/>
          <w:sz w:val="24"/>
          <w:szCs w:val="24"/>
        </w:rPr>
        <w:t>.</w:t>
      </w:r>
    </w:p>
    <w:p w14:paraId="6F5407D2" w14:textId="77777777" w:rsidR="007546F7" w:rsidRPr="00EB2E83" w:rsidRDefault="007546F7" w:rsidP="00EB2E83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BD01EC" w14:textId="77777777" w:rsidR="00D11994" w:rsidRPr="00EB2E83" w:rsidRDefault="00D11994" w:rsidP="00EB2E83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EFF6D50" w14:textId="77777777" w:rsidR="00FF3D6A" w:rsidRPr="00EB2E83" w:rsidRDefault="00E96B31" w:rsidP="00EB2E83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B2E83">
        <w:rPr>
          <w:rFonts w:ascii="Arial" w:hAnsi="Arial" w:cs="Arial"/>
          <w:sz w:val="24"/>
          <w:szCs w:val="24"/>
        </w:rPr>
        <w:t xml:space="preserve">Alessandria, </w:t>
      </w:r>
      <w:r w:rsidR="009F671E" w:rsidRPr="00EB2E83">
        <w:rPr>
          <w:rFonts w:ascii="Arial" w:hAnsi="Arial" w:cs="Arial"/>
          <w:sz w:val="24"/>
          <w:szCs w:val="24"/>
        </w:rPr>
        <w:t xml:space="preserve">12 ottobre </w:t>
      </w:r>
      <w:r w:rsidR="00334A62" w:rsidRPr="00EB2E83">
        <w:rPr>
          <w:rFonts w:ascii="Arial" w:hAnsi="Arial" w:cs="Arial"/>
          <w:sz w:val="24"/>
          <w:szCs w:val="24"/>
        </w:rPr>
        <w:t>2021</w:t>
      </w:r>
    </w:p>
    <w:sectPr w:rsidR="00FF3D6A" w:rsidRPr="00EB2E83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04ADA"/>
    <w:rsid w:val="000103D1"/>
    <w:rsid w:val="0002761F"/>
    <w:rsid w:val="0004643A"/>
    <w:rsid w:val="0007277C"/>
    <w:rsid w:val="00094175"/>
    <w:rsid w:val="000A3998"/>
    <w:rsid w:val="000B0647"/>
    <w:rsid w:val="000C3739"/>
    <w:rsid w:val="000D53B7"/>
    <w:rsid w:val="000E2DBB"/>
    <w:rsid w:val="00146F52"/>
    <w:rsid w:val="001829C9"/>
    <w:rsid w:val="00182B87"/>
    <w:rsid w:val="00183919"/>
    <w:rsid w:val="00195DF1"/>
    <w:rsid w:val="001B01D1"/>
    <w:rsid w:val="001C481D"/>
    <w:rsid w:val="001C4F2D"/>
    <w:rsid w:val="00205647"/>
    <w:rsid w:val="002331BA"/>
    <w:rsid w:val="002438C8"/>
    <w:rsid w:val="0024715D"/>
    <w:rsid w:val="00255AFF"/>
    <w:rsid w:val="00265C87"/>
    <w:rsid w:val="00277B1B"/>
    <w:rsid w:val="00280AE3"/>
    <w:rsid w:val="00295451"/>
    <w:rsid w:val="002C07A7"/>
    <w:rsid w:val="00304BD0"/>
    <w:rsid w:val="00315F77"/>
    <w:rsid w:val="0031651C"/>
    <w:rsid w:val="00334A62"/>
    <w:rsid w:val="00367952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81E7E"/>
    <w:rsid w:val="004A0386"/>
    <w:rsid w:val="004A7C54"/>
    <w:rsid w:val="004B2E28"/>
    <w:rsid w:val="004C2FC2"/>
    <w:rsid w:val="004C3E1A"/>
    <w:rsid w:val="004C43E6"/>
    <w:rsid w:val="004C6A29"/>
    <w:rsid w:val="0050087C"/>
    <w:rsid w:val="0052482C"/>
    <w:rsid w:val="00526121"/>
    <w:rsid w:val="00543659"/>
    <w:rsid w:val="00552D25"/>
    <w:rsid w:val="00592428"/>
    <w:rsid w:val="005A0289"/>
    <w:rsid w:val="005E59FD"/>
    <w:rsid w:val="005F51DE"/>
    <w:rsid w:val="00605147"/>
    <w:rsid w:val="006276BB"/>
    <w:rsid w:val="00630C7A"/>
    <w:rsid w:val="006872D2"/>
    <w:rsid w:val="006943FC"/>
    <w:rsid w:val="006974FB"/>
    <w:rsid w:val="006D7D7E"/>
    <w:rsid w:val="00705A0A"/>
    <w:rsid w:val="0073155A"/>
    <w:rsid w:val="0073330A"/>
    <w:rsid w:val="00741F3C"/>
    <w:rsid w:val="007546F7"/>
    <w:rsid w:val="00754E74"/>
    <w:rsid w:val="007C14D9"/>
    <w:rsid w:val="008152E6"/>
    <w:rsid w:val="0082156C"/>
    <w:rsid w:val="0085072B"/>
    <w:rsid w:val="00861059"/>
    <w:rsid w:val="00887C68"/>
    <w:rsid w:val="008D4389"/>
    <w:rsid w:val="008F1FD3"/>
    <w:rsid w:val="00910EA8"/>
    <w:rsid w:val="00943CF7"/>
    <w:rsid w:val="00956BE8"/>
    <w:rsid w:val="00966941"/>
    <w:rsid w:val="009A2209"/>
    <w:rsid w:val="009C67FD"/>
    <w:rsid w:val="009F2DFC"/>
    <w:rsid w:val="009F671E"/>
    <w:rsid w:val="00A07C1E"/>
    <w:rsid w:val="00A116AB"/>
    <w:rsid w:val="00A16D12"/>
    <w:rsid w:val="00A17E08"/>
    <w:rsid w:val="00A306BF"/>
    <w:rsid w:val="00A776DE"/>
    <w:rsid w:val="00AA5701"/>
    <w:rsid w:val="00AA5BA2"/>
    <w:rsid w:val="00AE58F2"/>
    <w:rsid w:val="00AF5860"/>
    <w:rsid w:val="00AF6E80"/>
    <w:rsid w:val="00B61328"/>
    <w:rsid w:val="00B720BD"/>
    <w:rsid w:val="00B72815"/>
    <w:rsid w:val="00B834C6"/>
    <w:rsid w:val="00BB4240"/>
    <w:rsid w:val="00BC5D61"/>
    <w:rsid w:val="00BF5272"/>
    <w:rsid w:val="00BF6A4C"/>
    <w:rsid w:val="00C377B8"/>
    <w:rsid w:val="00C77D9E"/>
    <w:rsid w:val="00CA3048"/>
    <w:rsid w:val="00D11994"/>
    <w:rsid w:val="00D32444"/>
    <w:rsid w:val="00D76FF1"/>
    <w:rsid w:val="00DD27CC"/>
    <w:rsid w:val="00E16B5B"/>
    <w:rsid w:val="00E96B31"/>
    <w:rsid w:val="00EB2E83"/>
    <w:rsid w:val="00F50409"/>
    <w:rsid w:val="00F81257"/>
    <w:rsid w:val="00F8168B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5A9D0"/>
  <w15:docId w15:val="{6E77D82D-898C-4DA0-BCED-DB23378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sparacino@confagricolturalessand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otecaregionaleovad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2203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ROSSANA SPARACINO</dc:creator>
  <cp:lastModifiedBy>Patrizia Prato</cp:lastModifiedBy>
  <cp:revision>2</cp:revision>
  <cp:lastPrinted>2021-10-12T13:46:00Z</cp:lastPrinted>
  <dcterms:created xsi:type="dcterms:W3CDTF">2021-10-12T14:13:00Z</dcterms:created>
  <dcterms:modified xsi:type="dcterms:W3CDTF">2021-10-12T14:13:00Z</dcterms:modified>
</cp:coreProperties>
</file>